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B5AF7" w14:textId="2FAC511A" w:rsidR="00FE38D1" w:rsidRDefault="00FE38D1" w:rsidP="00FE38D1">
      <w:pPr>
        <w:ind w:left="-709"/>
        <w:jc w:val="center"/>
        <w:rPr>
          <w:rFonts w:ascii="Myriad Pro" w:hAnsi="Myriad Pro" w:cs="Myriad Arabic"/>
          <w:b/>
        </w:rPr>
      </w:pPr>
      <w:r>
        <w:rPr>
          <w:rFonts w:ascii="Myriad Pro" w:hAnsi="Myriad Pro" w:cs="Myriad Arabic"/>
          <w:b/>
        </w:rPr>
        <w:t xml:space="preserve">Papur Gwybodaeth Fanwl </w:t>
      </w:r>
    </w:p>
    <w:p w14:paraId="130C19C2" w14:textId="77777777" w:rsidR="00FE38D1" w:rsidRDefault="00FE38D1" w:rsidP="00FE38D1">
      <w:pPr>
        <w:ind w:left="-709"/>
        <w:jc w:val="center"/>
        <w:rPr>
          <w:rFonts w:ascii="Myriad Pro" w:hAnsi="Myriad Pro" w:cs="Myriad Arabic"/>
          <w:b/>
        </w:rPr>
      </w:pPr>
    </w:p>
    <w:p w14:paraId="308AA506" w14:textId="2280E8B0" w:rsidR="00FE38D1" w:rsidRPr="00253F08" w:rsidRDefault="00FE38D1" w:rsidP="00FE38D1">
      <w:pPr>
        <w:ind w:left="-709"/>
        <w:jc w:val="center"/>
        <w:rPr>
          <w:rFonts w:ascii="Myriad Pro" w:hAnsi="Myriad Pro" w:cs="Myriad Arabic"/>
          <w:b/>
        </w:rPr>
      </w:pPr>
      <w:r>
        <w:rPr>
          <w:rFonts w:ascii="Myriad Pro" w:hAnsi="Myriad Pro" w:cs="Myriad Arabic"/>
          <w:b/>
        </w:rPr>
        <w:t>Darpariaeth Llesiant o fis Ebrill 2017</w:t>
      </w:r>
    </w:p>
    <w:p w14:paraId="51E9954B" w14:textId="77777777" w:rsidR="00FE38D1" w:rsidRDefault="00FE38D1" w:rsidP="00FE38D1">
      <w:pPr>
        <w:ind w:left="-567"/>
        <w:jc w:val="both"/>
        <w:rPr>
          <w:rFonts w:ascii="Myriad Pro" w:hAnsi="Myriad Pro" w:cs="Myriad Arabic"/>
        </w:rPr>
      </w:pPr>
      <w:r>
        <w:rPr>
          <w:rFonts w:ascii="Myriad Pro" w:hAnsi="Myriad Pro" w:cs="Myriad Pro"/>
          <w:lang w:val="cy-GB"/>
        </w:rPr>
        <w:br/>
        <w:t>Roedd y Gyllideb Wanwyn ddiweddar yn arwydd dechrau darpariaeth Diwygio Llesiant yn hytrach na newid polisi, ac mae'n cyd-daro gyda rôl newydd Caroline Nokes AS yn Llywodraeth y Deyrnas Unedig fel Is-ysgrifennydd Gwladol Seneddol Cyflenwi Llesiant. Bydd y golled flynyddol gyfartalog oherwydd diwygio llesiant ar gyfer pob tenant sy'n byw yn y sector rhent cymdeithasol yng Nghymru yn cyrraedd £1,840 erbyn 2020/21.</w:t>
      </w:r>
      <w:bookmarkStart w:id="0" w:name="_GoBack"/>
      <w:bookmarkEnd w:id="0"/>
      <w:r>
        <w:rPr>
          <w:rFonts w:ascii="Myriad Pro" w:hAnsi="Myriad Pro" w:cs="Myriad Pro"/>
          <w:lang w:val="cy-GB"/>
        </w:rPr>
        <w:t xml:space="preserve"> Daeth Deddf Diwygio Llesiant a Gwaith 2016</w:t>
      </w:r>
      <w:r w:rsidRPr="00281118">
        <w:rPr>
          <w:rFonts w:ascii="Myriad Pro" w:hAnsi="Myriad Pro" w:cs="Myriad Arabic"/>
          <w:vertAlign w:val="superscript"/>
        </w:rPr>
        <w:endnoteReference w:id="1"/>
      </w:r>
      <w:r>
        <w:rPr>
          <w:rFonts w:ascii="Myriad Pro" w:hAnsi="Myriad Pro" w:cs="Myriad Arabic"/>
        </w:rPr>
        <w:t xml:space="preserve"> â nifer o newidiadau a ddaw i rym o fis Ebrill 2017 ac mae'r papur gwybodaeth yma yn rhoi sylw i nifer o'r newidiadau hynny. </w:t>
      </w:r>
    </w:p>
    <w:p w14:paraId="09114E58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</w:p>
    <w:p w14:paraId="77F72F40" w14:textId="77777777" w:rsidR="00FE38D1" w:rsidRPr="00253F08" w:rsidRDefault="00FE38D1" w:rsidP="00FE38D1">
      <w:pPr>
        <w:ind w:left="-567"/>
        <w:jc w:val="both"/>
        <w:rPr>
          <w:rFonts w:ascii="Myriad Pro" w:hAnsi="Myriad Pro" w:cs="Myriad Arabic"/>
          <w:b/>
          <w:color w:val="C00000"/>
        </w:rPr>
      </w:pPr>
      <w:r>
        <w:rPr>
          <w:rFonts w:ascii="Myriad Pro" w:hAnsi="Myriad Pro" w:cs="Myriad Arabic"/>
        </w:rPr>
        <w:br/>
      </w:r>
      <w:r>
        <w:rPr>
          <w:rFonts w:ascii="Myriad Pro" w:hAnsi="Myriad Pro" w:cs="Myriad Arabic"/>
          <w:b/>
          <w:color w:val="C00000"/>
        </w:rPr>
        <w:t>O fis Ebrill</w:t>
      </w:r>
      <w:r w:rsidRPr="00253F08">
        <w:rPr>
          <w:rFonts w:ascii="Myriad Pro" w:hAnsi="Myriad Pro" w:cs="Myriad Arabic"/>
          <w:b/>
          <w:color w:val="C00000"/>
        </w:rPr>
        <w:t xml:space="preserve"> 2017</w:t>
      </w:r>
    </w:p>
    <w:p w14:paraId="60DCADAC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</w:p>
    <w:p w14:paraId="0CFF9068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  <w:b/>
        </w:rPr>
      </w:pPr>
      <w:r>
        <w:rPr>
          <w:rFonts w:ascii="Myriad Pro" w:hAnsi="Myriad Pro" w:cs="Myriad Arabic"/>
          <w:b/>
        </w:rPr>
        <w:t xml:space="preserve">Diddymu Elfen Gweithgaredd Cysylltiedig â Gwaith (WRAC) y Lwfans Cyflogaeth a Chymorth (ESA) </w:t>
      </w:r>
    </w:p>
    <w:p w14:paraId="43538EFE" w14:textId="77777777" w:rsidR="00FE38D1" w:rsidRDefault="00FE38D1" w:rsidP="00FE38D1">
      <w:pPr>
        <w:ind w:left="-567"/>
        <w:jc w:val="both"/>
        <w:rPr>
          <w:rFonts w:ascii="Myriad Pro" w:hAnsi="Myriad Pro" w:cs="Myriad Arabic"/>
        </w:rPr>
      </w:pPr>
      <w:r>
        <w:rPr>
          <w:rFonts w:ascii="Myriad Pro" w:hAnsi="Myriad Pro" w:cs="Myriad Pro"/>
          <w:lang w:val="cy-GB"/>
        </w:rPr>
        <w:t>O 3 Ebrill 2017, ni fydd yr elfen gweithgaredd cysylltiedig â gwaith ESA ar gael i hawliadau ESA newydd. Ni fydd hawlwyr yr effeithir arnynt y canfuwyd fod ganddynt allu cyfyngedig am waith yn dilyn yr Asesiad Gallu i Weithio yn derbyn elfen ychwanegol. Felly, ni fydd y taliad presennol o £102.15 ar gael a chaiff y taliad is o £73.10 ei wneud yn unol â'r Lwfans Ceiswyr Gwaith. Lle na ddyfernir WRAC yn ESA, ni ddyfernir elfen gyfwerth mewn Budd-dal Tai.</w:t>
      </w:r>
    </w:p>
    <w:p w14:paraId="77A17C5D" w14:textId="77777777" w:rsidR="00FE38D1" w:rsidRDefault="00FE38D1" w:rsidP="00FE38D1">
      <w:pPr>
        <w:ind w:left="-567"/>
        <w:jc w:val="both"/>
        <w:rPr>
          <w:rFonts w:ascii="Myriad Pro" w:hAnsi="Myriad Pro" w:cs="Myriad Arabic"/>
        </w:rPr>
      </w:pPr>
    </w:p>
    <w:p w14:paraId="092CF0AD" w14:textId="77777777" w:rsidR="00FE38D1" w:rsidRDefault="00FE38D1" w:rsidP="00FE38D1">
      <w:pPr>
        <w:ind w:left="-567"/>
        <w:jc w:val="both"/>
        <w:rPr>
          <w:rFonts w:ascii="Myriad Pro" w:hAnsi="Myriad Pro" w:cs="Myriad Arabic"/>
        </w:rPr>
      </w:pPr>
      <w:r>
        <w:rPr>
          <w:rFonts w:ascii="Myriad Pro" w:hAnsi="Myriad Pro" w:cs="Myriad Pro"/>
          <w:lang w:val="cy-GB"/>
        </w:rPr>
        <w:t>Mae'r Adran Gwaith a Phensiynau yn amcangyfrif y bydd y polisi yn arbed £55m yn 2017/18, yn codi i £640m erbyn 2020/22. Mae nifer y tenantiaid sy'n hawlio WRAC ESA yn cynyddu fis ar fis ar gyfradd o tua 400 tenant y flwyddyn, gan arwain at golled o dros £600,000 y flwyddyn i'n cymunedau.</w:t>
      </w:r>
    </w:p>
    <w:p w14:paraId="1C19DE1D" w14:textId="77777777" w:rsidR="00FE38D1" w:rsidRDefault="00FE38D1" w:rsidP="00FE38D1">
      <w:pPr>
        <w:ind w:left="-567"/>
        <w:jc w:val="both"/>
        <w:rPr>
          <w:rFonts w:ascii="Myriad Pro" w:hAnsi="Myriad Pro" w:cs="Myriad Arabic"/>
          <w:b/>
        </w:rPr>
      </w:pPr>
      <w:r>
        <w:rPr>
          <w:rFonts w:ascii="Myriad Pro" w:hAnsi="Myriad Pro" w:cs="Myriad Arabic"/>
          <w:b/>
        </w:rPr>
        <w:br/>
      </w:r>
    </w:p>
    <w:p w14:paraId="276ABA08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  <w:b/>
        </w:rPr>
      </w:pPr>
      <w:r>
        <w:rPr>
          <w:rFonts w:ascii="Myriad Pro" w:hAnsi="Myriad Pro" w:cs="Myriad Arabic"/>
          <w:b/>
        </w:rPr>
        <w:t>Dileu ffi rheoli llety dros dro mewn cymhorthdal Budd-dal Tai</w:t>
      </w:r>
    </w:p>
    <w:p w14:paraId="446F80ED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  <w:r>
        <w:rPr>
          <w:rFonts w:ascii="Myriad Pro" w:hAnsi="Myriad Pro" w:cs="Myriad Pro"/>
          <w:lang w:val="cy-GB"/>
        </w:rPr>
        <w:t xml:space="preserve">Mae dileu'r ffi rheoli llety dros dro yn cyd-fynd gyda chyhoeddiad y Llywodraeth yn Adolygiad Gwariant a Datganiad Hydref 2015 y daw'r cymhorthdal ar gyfer y ffi rheoli llety dros dro, a gaiff ei dalu gan yr Adran Gwaith a Phensiynau i awdurdodau lleol, ar sail fesul aelwyd, i ben o 2017/18. Dywedodd yr Adran Gwaith a Phensiynau y caiff mwy na'r cyllid cyfatebol ei ddatganoli; fodd bynnag, gan fod y cyllid ychwanegol hwn o fewn grant bloc nid yw Llywodraeth Cymru wedi dyrannu'r holl gyllid ar gyfer y diben hwn. Mae mwy o wybodaeth ar gael yma: </w:t>
      </w:r>
      <w:r>
        <w:rPr>
          <w:rFonts w:ascii="Myriad Pro" w:hAnsi="Myriad Pro" w:cs="Myriad Pro"/>
          <w:color w:val="0000FF"/>
          <w:u w:val="single"/>
          <w:lang w:val="cy-GB"/>
        </w:rPr>
        <w:t>http://bit.ly/2nd7kLv</w:t>
      </w:r>
    </w:p>
    <w:p w14:paraId="04B1CA89" w14:textId="77777777" w:rsidR="00FE38D1" w:rsidRDefault="00FE38D1" w:rsidP="00FE38D1">
      <w:pPr>
        <w:ind w:left="-567"/>
        <w:jc w:val="both"/>
        <w:rPr>
          <w:rFonts w:ascii="Myriad Pro" w:hAnsi="Myriad Pro" w:cs="Myriad Arabic"/>
        </w:rPr>
      </w:pPr>
    </w:p>
    <w:p w14:paraId="33B3935B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</w:p>
    <w:p w14:paraId="0B28DCA2" w14:textId="07807870" w:rsidR="00FE38D1" w:rsidRPr="00281118" w:rsidRDefault="00421FD3" w:rsidP="00FE38D1">
      <w:pPr>
        <w:ind w:left="-567"/>
        <w:jc w:val="both"/>
        <w:rPr>
          <w:rFonts w:ascii="Myriad Pro" w:hAnsi="Myriad Pro" w:cs="Myriad Arabic"/>
          <w:b/>
        </w:rPr>
      </w:pPr>
      <w:r>
        <w:rPr>
          <w:rFonts w:ascii="Myriad Pro" w:hAnsi="Myriad Pro" w:cs="Myriad Arabic"/>
          <w:b/>
        </w:rPr>
        <w:br/>
      </w:r>
      <w:r w:rsidR="00FE38D1">
        <w:rPr>
          <w:rFonts w:ascii="Myriad Pro" w:hAnsi="Myriad Pro" w:cs="Myriad Arabic"/>
          <w:b/>
        </w:rPr>
        <w:t>Eithriad Cap Budd-daliadau ar gyfer rhai sy'n hawlio Credyd Cynhwysol</w:t>
      </w:r>
    </w:p>
    <w:p w14:paraId="39A4ECC6" w14:textId="77777777" w:rsidR="00FE38D1" w:rsidRDefault="00FE38D1" w:rsidP="00FE38D1">
      <w:pPr>
        <w:ind w:left="-567"/>
        <w:rPr>
          <w:rFonts w:ascii="Myriad Pro" w:hAnsi="Myriad Pro" w:cs="Myriad Arabic"/>
        </w:rPr>
      </w:pPr>
      <w:r>
        <w:rPr>
          <w:rFonts w:ascii="Myriad Pro" w:hAnsi="Myriad Pro" w:cs="Myriad Pro"/>
          <w:lang w:val="cy-GB"/>
        </w:rPr>
        <w:t>O fis Ebrill 2017, caiff y trothwy enillion ar gyfer eithriad Cap Budd-daliadau i'r rhai sy'n hawlio Credyd Cynhwysol ei newid o swm sefydlog o £430 y mis i'r swm y byddai'r sawl sy'n hawlio yn ei ennill pe byddent (neu un ohonynt, os yn gwpl) yn gweithio am 16 awr yr wythnos ar yr isafswm cyflog cenedlaethol (£7.50).</w:t>
      </w:r>
    </w:p>
    <w:p w14:paraId="071C2B12" w14:textId="77777777" w:rsidR="00FE38D1" w:rsidRDefault="00FE38D1" w:rsidP="00FE38D1">
      <w:pPr>
        <w:ind w:left="-567"/>
        <w:rPr>
          <w:rFonts w:ascii="Myriad Pro" w:hAnsi="Myriad Pro" w:cs="Myriad Arabic"/>
        </w:rPr>
      </w:pPr>
    </w:p>
    <w:p w14:paraId="5EACFB6C" w14:textId="77777777" w:rsidR="00FE38D1" w:rsidRDefault="00FE38D1" w:rsidP="00FE38D1">
      <w:pPr>
        <w:ind w:left="-567"/>
        <w:rPr>
          <w:rFonts w:ascii="Myriad Pro" w:hAnsi="Myriad Pro" w:cs="Myriad Arabic"/>
        </w:rPr>
      </w:pPr>
      <w:r>
        <w:rPr>
          <w:rFonts w:ascii="Myriad Pro" w:hAnsi="Myriad Pro" w:cs="Myriad Pro"/>
          <w:lang w:val="cy-GB"/>
        </w:rPr>
        <w:t>Mae'r newid yn golygu, er enghraifft, ar ôl Ebrill 2017 y byddai'n rhaid i rywun dros 25 oed mewn gwaith sy'n hawlio Credyd Cynhwysol dderbyn yr elfen Tai (nad yw wedi ei eithrio fel arall o'r Cap Budd-daliadau) ennill £520 yn hytrach na £430 y mis i gael ei eithrio o'r cap.</w:t>
      </w:r>
    </w:p>
    <w:p w14:paraId="2D364CAE" w14:textId="77777777" w:rsidR="00FE38D1" w:rsidRDefault="00FE38D1" w:rsidP="00FE38D1">
      <w:pPr>
        <w:ind w:left="-567"/>
        <w:rPr>
          <w:rFonts w:ascii="Myriad Pro" w:hAnsi="Myriad Pro" w:cs="Myriad Arabic"/>
        </w:rPr>
      </w:pPr>
    </w:p>
    <w:p w14:paraId="17287F03" w14:textId="77777777" w:rsidR="00FE38D1" w:rsidRPr="00281118" w:rsidRDefault="00FE38D1" w:rsidP="00FE38D1">
      <w:pPr>
        <w:ind w:left="-567"/>
        <w:rPr>
          <w:rFonts w:ascii="Myriad Pro" w:hAnsi="Myriad Pro" w:cs="Myriad Arabic"/>
        </w:rPr>
      </w:pPr>
      <w:r>
        <w:rPr>
          <w:rFonts w:ascii="Myriad Pro" w:hAnsi="Myriad Pro" w:cs="Myriad Arabic"/>
        </w:rPr>
        <w:t>Disgwyliwn mai effaith isel ar aelodau a gaiff y newid hwn oherwydd y nifer fach iawn o deuluoedd sy'n hawlio Credyd Cynhwysol ar hyn o bryd. Fodd bynnag, bydd hyn yn cynyddu wrth i'r gwasanaeth llawn ddechrau.</w:t>
      </w:r>
    </w:p>
    <w:p w14:paraId="079D5ABA" w14:textId="77777777" w:rsidR="00FE38D1" w:rsidRDefault="00FE38D1" w:rsidP="00FE38D1">
      <w:pPr>
        <w:ind w:left="-567"/>
        <w:jc w:val="both"/>
        <w:rPr>
          <w:rFonts w:ascii="Myriad Pro" w:hAnsi="Myriad Pro" w:cs="Myriad Arabic"/>
          <w:b/>
        </w:rPr>
      </w:pPr>
    </w:p>
    <w:p w14:paraId="3AAE53BC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  <w:b/>
        </w:rPr>
      </w:pPr>
      <w:r>
        <w:rPr>
          <w:rFonts w:ascii="Myriad Pro" w:hAnsi="Myriad Pro" w:cs="Myriad Arabic"/>
          <w:b/>
        </w:rPr>
        <w:br/>
        <w:t>Dileu Elfen Teulu y Credyd Treth</w:t>
      </w:r>
    </w:p>
    <w:p w14:paraId="4CCF15AF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  <w:r>
        <w:rPr>
          <w:rFonts w:ascii="Myriad Pro" w:hAnsi="Myriad Pro" w:cs="Myriad Pro"/>
          <w:lang w:val="cy-GB"/>
        </w:rPr>
        <w:t>Ar hyn o bryd, caiff yr elfen teulu ei gynnwys yn nyfarniad pawb sy'n gyfrifol am o leiaf un plentyn. O fis Ebrill 2017, dim ond pan mae'r person yn gyfrifol am blentyn neu berson ifanc a anwyd cyn 6 Ebrill 2017 y caiff yr elfen teulu (a osodwyd ar £545) ei gynnwys mewn dyfarniadau. Ni fydd yr elfen gyfatebol mewn Credyd Cynhwysol, a elwir yr Elfen Plentyn Cyntaf, ar gael ar gyfer hawliadau newydd o fis Ebrill 2017 ymlaen.</w:t>
      </w:r>
    </w:p>
    <w:p w14:paraId="3F7FB1DE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  <w:b/>
        </w:rPr>
      </w:pPr>
      <w:r>
        <w:rPr>
          <w:rFonts w:ascii="Myriad Pro" w:hAnsi="Myriad Pro" w:cs="Myriad Arabic"/>
          <w:b/>
        </w:rPr>
        <w:br/>
        <w:t xml:space="preserve">Cyhoeddwyd yr amserlen ymestyn y gwasanaeth Credyd Cynhwysol (digidol llawn) ar gyfer Ebrill 2017 - Medi 2018: </w:t>
      </w:r>
      <w:hyperlink r:id="rId7" w:history="1">
        <w:r w:rsidRPr="00281118">
          <w:rPr>
            <w:rStyle w:val="Hyperlink"/>
            <w:rFonts w:ascii="Myriad Pro" w:hAnsi="Myriad Pro" w:cs="Myriad Arabic"/>
            <w:b/>
          </w:rPr>
          <w:t>http://bit.ly/2mskjpP</w:t>
        </w:r>
      </w:hyperlink>
    </w:p>
    <w:p w14:paraId="20D75C94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</w:p>
    <w:p w14:paraId="010765D2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  <w:r>
        <w:rPr>
          <w:rFonts w:ascii="Myriad Pro" w:hAnsi="Myriad Pro" w:cs="Myriad Arabic"/>
        </w:rPr>
        <w:t>Bydd pob canolfan gwaith yng Nghymru yn gweithredu'r gwasanaeth llawn erbyn mis Gorffennaf 2018.</w:t>
      </w:r>
    </w:p>
    <w:p w14:paraId="13D9EAC8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</w:p>
    <w:p w14:paraId="2A10A4B2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  <w:r>
        <w:rPr>
          <w:rFonts w:ascii="Myriad Pro" w:hAnsi="Myriad Pro" w:cs="Myriad Arabic"/>
        </w:rPr>
        <w:t>Amserlen ymestyn yng Nghymru:</w:t>
      </w:r>
    </w:p>
    <w:p w14:paraId="5B8AFBD2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  <w:r w:rsidRPr="00281118">
        <w:rPr>
          <w:rFonts w:ascii="Myriad Pro" w:hAnsi="Myriad Pro" w:cs="Myriad Arabic"/>
        </w:rPr>
        <w:t>•</w:t>
      </w:r>
      <w:r w:rsidRPr="00281118">
        <w:rPr>
          <w:rFonts w:ascii="Myriad Pro" w:hAnsi="Myriad Pro" w:cs="Myriad Arabic"/>
        </w:rPr>
        <w:tab/>
      </w:r>
      <w:r>
        <w:rPr>
          <w:rFonts w:ascii="Myriad Pro" w:hAnsi="Myriad Pro" w:cs="Myriad Arabic"/>
        </w:rPr>
        <w:t>Ebrill 2017: Sir y Fflint</w:t>
      </w:r>
    </w:p>
    <w:p w14:paraId="7DEB7D7E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  <w:r w:rsidRPr="00281118">
        <w:rPr>
          <w:rFonts w:ascii="Myriad Pro" w:hAnsi="Myriad Pro" w:cs="Myriad Arabic"/>
        </w:rPr>
        <w:t>•</w:t>
      </w:r>
      <w:r w:rsidRPr="00281118">
        <w:rPr>
          <w:rFonts w:ascii="Myriad Pro" w:hAnsi="Myriad Pro" w:cs="Myriad Arabic"/>
        </w:rPr>
        <w:tab/>
      </w:r>
      <w:r>
        <w:rPr>
          <w:rFonts w:ascii="Myriad Pro" w:hAnsi="Myriad Pro" w:cs="Myriad Arabic"/>
        </w:rPr>
        <w:t>Gorffennaf</w:t>
      </w:r>
      <w:r w:rsidRPr="00281118">
        <w:rPr>
          <w:rFonts w:ascii="Myriad Pro" w:hAnsi="Myriad Pro" w:cs="Myriad Arabic"/>
        </w:rPr>
        <w:t xml:space="preserve"> 2017: Torfaen</w:t>
      </w:r>
    </w:p>
    <w:p w14:paraId="4E3A36F8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  <w:r>
        <w:rPr>
          <w:rFonts w:ascii="Myriad Pro" w:hAnsi="Myriad Pro" w:cs="Myriad Arabic"/>
        </w:rPr>
        <w:t>•</w:t>
      </w:r>
      <w:r>
        <w:rPr>
          <w:rFonts w:ascii="Myriad Pro" w:hAnsi="Myriad Pro" w:cs="Myriad Arabic"/>
        </w:rPr>
        <w:tab/>
        <w:t>Hydref 2017: Castell-nedd Port Talbot</w:t>
      </w:r>
    </w:p>
    <w:p w14:paraId="2A5BAD06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  <w:r w:rsidRPr="00281118">
        <w:rPr>
          <w:rFonts w:ascii="Myriad Pro" w:hAnsi="Myriad Pro" w:cs="Myriad Arabic"/>
        </w:rPr>
        <w:t>•</w:t>
      </w:r>
      <w:r w:rsidRPr="00281118">
        <w:rPr>
          <w:rFonts w:ascii="Myriad Pro" w:hAnsi="Myriad Pro" w:cs="Myriad Arabic"/>
        </w:rPr>
        <w:tab/>
      </w:r>
      <w:r>
        <w:rPr>
          <w:rFonts w:ascii="Myriad Pro" w:hAnsi="Myriad Pro" w:cs="Myriad Arabic"/>
        </w:rPr>
        <w:t xml:space="preserve">Tachwedd </w:t>
      </w:r>
      <w:r w:rsidRPr="00281118">
        <w:rPr>
          <w:rFonts w:ascii="Myriad Pro" w:hAnsi="Myriad Pro" w:cs="Myriad Arabic"/>
        </w:rPr>
        <w:t xml:space="preserve">2017: </w:t>
      </w:r>
      <w:r>
        <w:rPr>
          <w:rFonts w:ascii="Myriad Pro" w:hAnsi="Myriad Pro" w:cs="Myriad Arabic"/>
        </w:rPr>
        <w:t>Casnewydd</w:t>
      </w:r>
    </w:p>
    <w:p w14:paraId="1A098C5C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  <w:r w:rsidRPr="00281118">
        <w:rPr>
          <w:rFonts w:ascii="Myriad Pro" w:hAnsi="Myriad Pro" w:cs="Myriad Arabic"/>
        </w:rPr>
        <w:t>•</w:t>
      </w:r>
      <w:r w:rsidRPr="00281118">
        <w:rPr>
          <w:rFonts w:ascii="Myriad Pro" w:hAnsi="Myriad Pro" w:cs="Myriad Arabic"/>
        </w:rPr>
        <w:tab/>
      </w:r>
      <w:r>
        <w:rPr>
          <w:rFonts w:ascii="Myriad Pro" w:hAnsi="Myriad Pro" w:cs="Myriad Arabic"/>
        </w:rPr>
        <w:t>Rhagfyr</w:t>
      </w:r>
      <w:r w:rsidRPr="00281118">
        <w:rPr>
          <w:rFonts w:ascii="Myriad Pro" w:hAnsi="Myriad Pro" w:cs="Myriad Arabic"/>
        </w:rPr>
        <w:t xml:space="preserve"> 2017: </w:t>
      </w:r>
      <w:r>
        <w:rPr>
          <w:rFonts w:ascii="Myriad Pro" w:hAnsi="Myriad Pro" w:cs="Myriad Arabic"/>
        </w:rPr>
        <w:t>Abertawe</w:t>
      </w:r>
    </w:p>
    <w:p w14:paraId="7B5A5C57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  <w:r w:rsidRPr="00281118">
        <w:rPr>
          <w:rFonts w:ascii="Myriad Pro" w:hAnsi="Myriad Pro" w:cs="Myriad Arabic"/>
        </w:rPr>
        <w:t>•</w:t>
      </w:r>
      <w:r w:rsidRPr="00281118">
        <w:rPr>
          <w:rFonts w:ascii="Myriad Pro" w:hAnsi="Myriad Pro" w:cs="Myriad Arabic"/>
        </w:rPr>
        <w:tab/>
      </w:r>
      <w:r>
        <w:rPr>
          <w:rFonts w:ascii="Myriad Pro" w:hAnsi="Myriad Pro" w:cs="Myriad Arabic"/>
        </w:rPr>
        <w:t>Chwefror</w:t>
      </w:r>
      <w:r w:rsidRPr="00281118">
        <w:rPr>
          <w:rFonts w:ascii="Myriad Pro" w:hAnsi="Myriad Pro" w:cs="Myriad Arabic"/>
        </w:rPr>
        <w:t xml:space="preserve"> 2018:</w:t>
      </w:r>
      <w:r>
        <w:rPr>
          <w:rFonts w:ascii="Myriad Pro" w:hAnsi="Myriad Pro" w:cs="Myriad Arabic"/>
        </w:rPr>
        <w:t xml:space="preserve"> Conwy, Sir Ddinbych, Pen-y-bont ar Ogwr a Chaerdydd</w:t>
      </w:r>
      <w:r w:rsidRPr="00281118">
        <w:rPr>
          <w:rFonts w:ascii="Myriad Pro" w:hAnsi="Myriad Pro" w:cs="Myriad Arabic"/>
        </w:rPr>
        <w:t>.</w:t>
      </w:r>
    </w:p>
    <w:p w14:paraId="54957B47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  <w:r>
        <w:rPr>
          <w:rFonts w:ascii="Myriad Pro" w:hAnsi="Myriad Pro" w:cs="Myriad Pro"/>
          <w:lang w:val="cy-GB"/>
        </w:rPr>
        <w:t>•</w:t>
      </w:r>
      <w:r>
        <w:rPr>
          <w:rFonts w:ascii="Myriad Pro" w:hAnsi="Myriad Pro" w:cs="Myriad Pro"/>
          <w:lang w:val="cy-GB"/>
        </w:rPr>
        <w:tab/>
        <w:t>Mawrth 2018: Sir Gaerfyrddin, Ynys Môn, Merthyr a Sir Fynwy</w:t>
      </w:r>
    </w:p>
    <w:p w14:paraId="05A72E6F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  <w:r>
        <w:rPr>
          <w:rFonts w:ascii="Myriad Pro" w:hAnsi="Myriad Pro" w:cs="Myriad Arabic"/>
        </w:rPr>
        <w:t>•</w:t>
      </w:r>
      <w:r>
        <w:rPr>
          <w:rFonts w:ascii="Myriad Pro" w:hAnsi="Myriad Pro" w:cs="Myriad Arabic"/>
        </w:rPr>
        <w:tab/>
        <w:t>Ebrill 2018: Blaenau Gwent a</w:t>
      </w:r>
      <w:r w:rsidRPr="00281118">
        <w:rPr>
          <w:rFonts w:ascii="Myriad Pro" w:hAnsi="Myriad Pro" w:cs="Myriad Arabic"/>
        </w:rPr>
        <w:t xml:space="preserve"> Gwynedd</w:t>
      </w:r>
    </w:p>
    <w:p w14:paraId="79AD116B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  <w:r>
        <w:rPr>
          <w:rFonts w:ascii="Myriad Pro" w:hAnsi="Myriad Pro" w:cs="Myriad Pro"/>
          <w:lang w:val="cy-GB"/>
        </w:rPr>
        <w:t>•</w:t>
      </w:r>
      <w:r>
        <w:rPr>
          <w:rFonts w:ascii="Myriad Pro" w:hAnsi="Myriad Pro" w:cs="Myriad Pro"/>
          <w:lang w:val="cy-GB"/>
        </w:rPr>
        <w:tab/>
        <w:t>Mai 2018: Caerffili, Ceredigion a Sir Fynwy</w:t>
      </w:r>
    </w:p>
    <w:p w14:paraId="7F821F71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  <w:r>
        <w:rPr>
          <w:rFonts w:ascii="Myriad Pro" w:hAnsi="Myriad Pro" w:cs="Myriad Arabic"/>
        </w:rPr>
        <w:t>•</w:t>
      </w:r>
      <w:r>
        <w:rPr>
          <w:rFonts w:ascii="Myriad Pro" w:hAnsi="Myriad Pro" w:cs="Myriad Arabic"/>
        </w:rPr>
        <w:tab/>
        <w:t>Gorffennaf 2018: Bro Morgannwg a Phowys</w:t>
      </w:r>
    </w:p>
    <w:p w14:paraId="3DFD2FB5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  <w:r w:rsidRPr="00281118">
        <w:rPr>
          <w:rFonts w:ascii="Myriad Pro" w:hAnsi="Myriad Pro" w:cs="Myriad Arabic"/>
        </w:rPr>
        <w:t>•</w:t>
      </w:r>
      <w:r w:rsidRPr="00281118">
        <w:rPr>
          <w:rFonts w:ascii="Myriad Pro" w:hAnsi="Myriad Pro" w:cs="Myriad Arabic"/>
        </w:rPr>
        <w:tab/>
      </w:r>
      <w:r>
        <w:rPr>
          <w:rFonts w:ascii="Myriad Pro" w:hAnsi="Myriad Pro" w:cs="Myriad Arabic"/>
        </w:rPr>
        <w:t>Gorffennaf</w:t>
      </w:r>
      <w:r w:rsidRPr="00281118">
        <w:rPr>
          <w:rFonts w:ascii="Myriad Pro" w:hAnsi="Myriad Pro" w:cs="Myriad Arabic"/>
        </w:rPr>
        <w:t xml:space="preserve"> 2018: </w:t>
      </w:r>
      <w:r>
        <w:rPr>
          <w:rFonts w:ascii="Myriad Pro" w:hAnsi="Myriad Pro" w:cs="Myriad Arabic"/>
        </w:rPr>
        <w:t>Rhondda Cynon Taf</w:t>
      </w:r>
    </w:p>
    <w:p w14:paraId="351BFDC2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  <w:r>
        <w:rPr>
          <w:rFonts w:ascii="Myriad Pro" w:hAnsi="Myriad Pro" w:cs="Myriad Arabic"/>
        </w:rPr>
        <w:t>Bydd symud hawlwyr presennol yn dechrau ym mis Gorffennaf 2019 ac yn dod i ben tua mis Mawrth 2022.</w:t>
      </w:r>
    </w:p>
    <w:p w14:paraId="0DE2CE80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</w:p>
    <w:p w14:paraId="5118C1DE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  <w:r>
        <w:rPr>
          <w:rFonts w:ascii="Myriad Pro" w:hAnsi="Myriad Pro" w:cs="Myriad Pro"/>
          <w:lang w:val="cy-GB"/>
        </w:rPr>
        <w:t xml:space="preserve">Bydd CHC yn cadw golwg ar effaith Credyd Cynhwysol, fel yr amlygir yn adroddiad ymchwil 'Credyd Cynhwysol: Safbwynt y Tenant' </w:t>
      </w:r>
      <w:r w:rsidRPr="00281118">
        <w:rPr>
          <w:rFonts w:ascii="Myriad Pro" w:hAnsi="Myriad Pro" w:cs="Myriad Arabic"/>
          <w:vertAlign w:val="superscript"/>
        </w:rPr>
        <w:endnoteReference w:id="2"/>
      </w:r>
      <w:r>
        <w:rPr>
          <w:rFonts w:ascii="Myriad Pro" w:hAnsi="Myriad Pro" w:cs="Myriad Pro"/>
          <w:lang w:val="cy-GB"/>
        </w:rPr>
        <w:t xml:space="preserve"> a bydd yn parhau i ddatblygu’r Statws Partner Dibynadwy a Phorth Landlordiaid gyda rhanddeiliaid eraill drwy weithgor Landlordiaid Strategol yr Adran Gwaith a Phensiynau.</w:t>
      </w:r>
      <w:r>
        <w:rPr>
          <w:rFonts w:ascii="Myriad Pro" w:hAnsi="Myriad Pro" w:cs="Myriad Pro"/>
          <w:lang w:val="cy-GB"/>
        </w:rPr>
        <w:tab/>
      </w:r>
    </w:p>
    <w:p w14:paraId="3DD2326C" w14:textId="6699265E" w:rsidR="00FE38D1" w:rsidRPr="00281118" w:rsidRDefault="00FE38D1" w:rsidP="00FE38D1">
      <w:pPr>
        <w:ind w:left="-567"/>
        <w:jc w:val="both"/>
        <w:rPr>
          <w:rFonts w:ascii="Myriad Pro" w:hAnsi="Myriad Pro" w:cs="Myriad Arabic"/>
          <w:b/>
        </w:rPr>
      </w:pPr>
      <w:r>
        <w:rPr>
          <w:rFonts w:ascii="Myriad Pro" w:hAnsi="Myriad Pro" w:cs="Myriad Pro"/>
          <w:b/>
          <w:bCs/>
          <w:lang w:val="cy-GB"/>
        </w:rPr>
        <w:br/>
      </w:r>
      <w:r w:rsidR="00421FD3">
        <w:rPr>
          <w:rFonts w:ascii="Myriad Pro" w:hAnsi="Myriad Pro" w:cs="Myriad Pro"/>
          <w:b/>
          <w:bCs/>
          <w:lang w:val="cy-GB"/>
        </w:rPr>
        <w:br/>
      </w:r>
      <w:r>
        <w:rPr>
          <w:rFonts w:ascii="Myriad Pro" w:hAnsi="Myriad Pro" w:cs="Myriad Pro"/>
          <w:b/>
          <w:bCs/>
          <w:lang w:val="cy-GB"/>
        </w:rPr>
        <w:t>Terfyn dau blentyn Credydau Treth a Chredyd Cynhwysol</w:t>
      </w:r>
    </w:p>
    <w:p w14:paraId="43E52BBB" w14:textId="77777777" w:rsidR="00FE38D1" w:rsidRDefault="00FE38D1" w:rsidP="00FE38D1">
      <w:pPr>
        <w:ind w:left="-567"/>
        <w:jc w:val="both"/>
        <w:rPr>
          <w:rFonts w:ascii="Myriad Pro" w:hAnsi="Myriad Pro" w:cs="Myriad Arabic"/>
        </w:rPr>
      </w:pPr>
      <w:r>
        <w:rPr>
          <w:rFonts w:ascii="Myriad Pro" w:hAnsi="Myriad Pro" w:cs="Myriad Pro"/>
          <w:lang w:val="cy-GB"/>
        </w:rPr>
        <w:t>Yng Nghyllideb yr Haf 2015, cynigiodd y Llywodraeth gyfyngu cefnogaeth ar gyfer plant drwy Gredydau Treth a Chredyd Cynhwysol i ddau blentyn o fis Ebrill 2017.</w:t>
      </w:r>
    </w:p>
    <w:p w14:paraId="49CB7E3F" w14:textId="77777777" w:rsidR="00FE38D1" w:rsidRDefault="00FE38D1" w:rsidP="00FE38D1">
      <w:pPr>
        <w:ind w:left="-567"/>
        <w:jc w:val="both"/>
        <w:rPr>
          <w:rFonts w:ascii="Myriad Pro" w:hAnsi="Myriad Pro" w:cs="Myriad Arabic"/>
        </w:rPr>
      </w:pPr>
    </w:p>
    <w:p w14:paraId="1EB72482" w14:textId="77777777" w:rsidR="00FE38D1" w:rsidRDefault="00FE38D1" w:rsidP="00FE38D1">
      <w:pPr>
        <w:ind w:left="-567"/>
        <w:jc w:val="both"/>
        <w:rPr>
          <w:rFonts w:ascii="Myriad Pro" w:hAnsi="Myriad Pro" w:cs="Myriad Arabic"/>
        </w:rPr>
      </w:pPr>
      <w:r>
        <w:rPr>
          <w:rFonts w:ascii="Myriad Pro" w:hAnsi="Myriad Pro" w:cs="Myriad Arabic"/>
        </w:rPr>
        <w:t>Ar gyfer y Credyd Treth Plant, ni chaiff elfennau eu cynnwys am drydydd plentyn (neu fwy o blant) a anwyd ar neu ar ôl 6 Ebrill 2017 os nad oes eithriad yn weithredol. Bydd elfennau'n parhau i gael eu cynnwys ar gyfer pob plentyn a anwyd cyn 6 Ebrill 2017.</w:t>
      </w:r>
    </w:p>
    <w:p w14:paraId="73005F19" w14:textId="77777777" w:rsidR="00FE38D1" w:rsidRDefault="00FE38D1" w:rsidP="00FE38D1">
      <w:pPr>
        <w:ind w:left="-567"/>
        <w:jc w:val="both"/>
        <w:rPr>
          <w:rFonts w:ascii="Myriad Pro" w:hAnsi="Myriad Pro" w:cs="Myriad Arabic"/>
        </w:rPr>
      </w:pPr>
    </w:p>
    <w:p w14:paraId="704D340C" w14:textId="77777777" w:rsidR="00FE38D1" w:rsidRDefault="00FE38D1" w:rsidP="00FE38D1">
      <w:pPr>
        <w:ind w:left="-567"/>
        <w:jc w:val="both"/>
        <w:rPr>
          <w:rFonts w:ascii="Myriad Pro" w:hAnsi="Myriad Pro" w:cs="Myriad Arabic"/>
        </w:rPr>
      </w:pPr>
      <w:r>
        <w:rPr>
          <w:rFonts w:ascii="Myriad Pro" w:hAnsi="Myriad Pro" w:cs="Myriad Arabic"/>
        </w:rPr>
        <w:t>Ar gyfer y Credyd Cynhwysol, ni chaiff elfennau eu cynnwys ar gyfer trydydd plentyn (neu fwy o blant) a anwyd ar neu ar ôl 6 Ebrill 2017, os nad oes eithriad yn weithredol.  Bydd elfennau'n parhau i gael eu cynnwys ar gyfer pob plentyn a anwyd cyn 6 Ebrill 2017.</w:t>
      </w:r>
    </w:p>
    <w:p w14:paraId="5CD294D6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</w:p>
    <w:p w14:paraId="15A4C5EA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  <w:r>
        <w:rPr>
          <w:rFonts w:ascii="Myriad Pro" w:hAnsi="Myriad Pro" w:cs="Myriad Pro"/>
          <w:lang w:val="cy-GB"/>
        </w:rPr>
        <w:t>Dywedodd Cymdeithas y Plant y bydd 640,000 o deuluoedd yn colli cefnogaeth fel canlyniad uniongyrchol i'r newidiadau arfaethedig. Rhyngddynt, bydd colli elfen plentyn ynghyd ag elfen teulu y Credyd Treth Plant yn golygu y bydd teulu gyda thri o blant yn colli hyd at £3,325. Bydd teulu gyda phedwar plentyn yn colli hyd at £6,100.</w:t>
      </w:r>
      <w:r w:rsidRPr="00281118">
        <w:rPr>
          <w:rFonts w:ascii="Myriad Pro" w:hAnsi="Myriad Pro" w:cs="Myriad Arabic"/>
          <w:vertAlign w:val="superscript"/>
        </w:rPr>
        <w:endnoteReference w:id="3"/>
      </w:r>
    </w:p>
    <w:p w14:paraId="6D495242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</w:p>
    <w:p w14:paraId="30E5AD48" w14:textId="77777777" w:rsidR="00FE38D1" w:rsidRDefault="00FE38D1" w:rsidP="00FE38D1">
      <w:pPr>
        <w:ind w:left="-567"/>
        <w:jc w:val="both"/>
        <w:rPr>
          <w:rFonts w:ascii="Myriad Pro" w:hAnsi="Myriad Pro" w:cs="Myriad Arabic"/>
        </w:rPr>
      </w:pPr>
      <w:r>
        <w:rPr>
          <w:rFonts w:ascii="Myriad Pro" w:hAnsi="Myriad Pro" w:cs="Myriad Arabic"/>
        </w:rPr>
        <w:t>Yn ymateb CHC i'r ymgynghoriad</w:t>
      </w:r>
      <w:r>
        <w:rPr>
          <w:rStyle w:val="EndnoteReference"/>
          <w:rFonts w:ascii="Myriad Pro" w:hAnsi="Myriad Pro" w:cs="Myriad Arabic"/>
        </w:rPr>
        <w:endnoteReference w:id="4"/>
      </w:r>
      <w:r w:rsidRPr="00281118">
        <w:rPr>
          <w:rFonts w:ascii="Myriad Pro" w:hAnsi="Myriad Pro" w:cs="Myriad Arabic"/>
        </w:rPr>
        <w:t xml:space="preserve"> </w:t>
      </w:r>
      <w:r>
        <w:rPr>
          <w:rFonts w:ascii="Myriad Pro" w:hAnsi="Myriad Pro" w:cs="Myriad Arabic"/>
        </w:rPr>
        <w:t>ar y polisi hwn, dywedsom y dylai'r Llywodraeth ystyried y baich a'r costau ychwanegol y gall genediaeth luosog eu hachosi. Er y gall teulu ddewis cael un plentyn ychwanegol a thalu am gost y plentyn hwnnw, nid ydynt fel arfer yn dewis cael genedigaeth luosog. Mae'r Llywodraeth felly wedi penderfynu ehangu'r eithriad yma fel y caiff yr elfen plentyn ei roi ar gyfer pob trydydd plentyn neu blant dilynol mewn teulu a anwyd fel rhan o enedigaeth luosog, heblaw'r cyntaf-enedig.</w:t>
      </w:r>
    </w:p>
    <w:p w14:paraId="76356E02" w14:textId="77777777" w:rsidR="00FE38D1" w:rsidRDefault="00FE38D1" w:rsidP="00FE38D1">
      <w:pPr>
        <w:ind w:left="-567"/>
        <w:jc w:val="both"/>
        <w:rPr>
          <w:rFonts w:ascii="Myriad Pro" w:hAnsi="Myriad Pro" w:cs="Myriad Arabic"/>
          <w:b/>
        </w:rPr>
      </w:pPr>
      <w:r>
        <w:rPr>
          <w:rFonts w:ascii="Myriad Pro" w:hAnsi="Myriad Pro" w:cs="Myriad Arabic"/>
          <w:b/>
        </w:rPr>
        <w:br/>
      </w:r>
    </w:p>
    <w:p w14:paraId="7ACA2E2C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  <w:b/>
        </w:rPr>
      </w:pPr>
      <w:r>
        <w:rPr>
          <w:rFonts w:ascii="Myriad Pro" w:hAnsi="Myriad Pro" w:cs="Myriad Arabic"/>
          <w:b/>
        </w:rPr>
        <w:t>Gofynion Credyd Cynhwysol ar gyfer rhieni i edrych am waith</w:t>
      </w:r>
    </w:p>
    <w:p w14:paraId="395A3A1B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  <w:r>
        <w:rPr>
          <w:rFonts w:ascii="Myriad Pro" w:hAnsi="Myriad Pro" w:cs="Myriad Arabic"/>
        </w:rPr>
        <w:t>Disgwylir i rieni gyda phlentyn ieuengaf 3 oed, yn cynnwys rhieni unigol, i edrych am waith os ydynt eisiau hawlio Credyd Cynhwysol. Mae hyn yn cynyddu pwysigrwydd ymrwymiad Llywodraeth Cymru i gynnig gofal plant am ddim yng Nghymru a chyfateg â pholisi Lloegr yn unig sy'n dechrau ym mis Medi 2017. O fewn Cymru, dewiswyd 6 awdurdod lleol i weithio gyda Llywodraeth Cymru i dreialu'r cynnig gofal plant newydd. Caiff prosiectau yn cynnig 30 awr yr wythnos o addysg gynnar a gofal plant am ddim eu treialu o fis Medi 2017 mewn mannau penodol o fewn Gwynedd, Ynys Môn, Sir y Fflint, Abertawe, Blaenau Gwent a Rhondda Cynon Taf.</w:t>
      </w:r>
    </w:p>
    <w:p w14:paraId="5573FBD8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  <w:b/>
        </w:rPr>
      </w:pPr>
    </w:p>
    <w:p w14:paraId="5D9165BC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  <w:b/>
        </w:rPr>
      </w:pPr>
      <w:r>
        <w:rPr>
          <w:rFonts w:ascii="Myriad Pro" w:hAnsi="Myriad Pro" w:cs="Myriad Arabic"/>
          <w:b/>
        </w:rPr>
        <w:br/>
        <w:t>Goblygiad Ieuenctid Credyd Cynhwysol</w:t>
      </w:r>
    </w:p>
    <w:p w14:paraId="2DF8B617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  <w:r>
        <w:rPr>
          <w:rFonts w:ascii="Myriad Pro" w:hAnsi="Myriad Pro" w:cs="Myriad Arabic"/>
        </w:rPr>
        <w:t>O fis Ebrill 2017, bydd yn rhaid i bobl ifanc 18-21 oed a fu'n hawlio Credyd Cynhwysol am chwe mis un ai wneud cais am hyfforddiant/prentisiaethau neu fynychu lleoliad gwaith, os nad ydynt wedi eu eithrio (yn cael eu hystyried yn agored i niwed).</w:t>
      </w:r>
    </w:p>
    <w:p w14:paraId="396E4D33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</w:p>
    <w:p w14:paraId="579463E2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  <w:b/>
        </w:rPr>
      </w:pPr>
      <w:r>
        <w:rPr>
          <w:rFonts w:ascii="Myriad Pro" w:hAnsi="Myriad Pro" w:cs="Myriad Arabic"/>
          <w:b/>
        </w:rPr>
        <w:br/>
        <w:t>Dileu Elfen Costau Tai Credyd Cynhwysol ar gyfer pobl ifanc 18 i 21 oed</w:t>
      </w:r>
    </w:p>
    <w:p w14:paraId="72C8C471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  <w:r>
        <w:rPr>
          <w:rFonts w:ascii="Myriad Pro" w:hAnsi="Myriad Pro" w:cs="Myriad Arabic"/>
        </w:rPr>
        <w:t xml:space="preserve">Dim ond i hawliadau newydd ar gyfer y gwasanaeth Credyd Cynhwysol llawn y bydd y rheoliadau hyn yn weithredol ac felly byddant yn dod i rym ar wahanol adegau ar </w:t>
      </w:r>
      <w:proofErr w:type="gramStart"/>
      <w:r>
        <w:rPr>
          <w:rFonts w:ascii="Myriad Pro" w:hAnsi="Myriad Pro" w:cs="Myriad Arabic"/>
        </w:rPr>
        <w:t>gyfer  gwahanol</w:t>
      </w:r>
      <w:proofErr w:type="gramEnd"/>
      <w:r>
        <w:rPr>
          <w:rFonts w:ascii="Myriad Pro" w:hAnsi="Myriad Pro" w:cs="Myriad Arabic"/>
        </w:rPr>
        <w:t xml:space="preserve"> ardaloedd awdurdodau lleol. Mae rhestr helaeth o eithriadau yn cynnwys:</w:t>
      </w:r>
    </w:p>
    <w:p w14:paraId="1B25201C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  <w:r w:rsidRPr="00281118">
        <w:rPr>
          <w:rFonts w:ascii="Myriad Pro" w:hAnsi="Myriad Pro" w:cs="Myriad Arabic"/>
        </w:rPr>
        <w:t xml:space="preserve"> </w:t>
      </w:r>
    </w:p>
    <w:p w14:paraId="7A4D8BCA" w14:textId="77777777" w:rsidR="00FE38D1" w:rsidRDefault="00FE38D1" w:rsidP="00FE38D1">
      <w:pPr>
        <w:numPr>
          <w:ilvl w:val="0"/>
          <w:numId w:val="1"/>
        </w:numPr>
        <w:jc w:val="both"/>
        <w:rPr>
          <w:rFonts w:ascii="Myriad Pro" w:hAnsi="Myriad Pro" w:cs="Myriad Arabic"/>
        </w:rPr>
      </w:pPr>
      <w:r>
        <w:rPr>
          <w:rFonts w:ascii="Myriad Pro" w:hAnsi="Myriad Pro" w:cs="Myriad Arabic"/>
        </w:rPr>
        <w:t>Y rhai sy'n gyfrifol am blentyn neu berson ifanc sy'n cymhwyso</w:t>
      </w:r>
    </w:p>
    <w:p w14:paraId="0BF8B860" w14:textId="77777777" w:rsidR="00FE38D1" w:rsidRDefault="00FE38D1" w:rsidP="00FE38D1">
      <w:pPr>
        <w:numPr>
          <w:ilvl w:val="0"/>
          <w:numId w:val="1"/>
        </w:numPr>
        <w:jc w:val="both"/>
        <w:rPr>
          <w:rFonts w:ascii="Myriad Pro" w:hAnsi="Myriad Pro" w:cs="Myriad Arabic"/>
        </w:rPr>
      </w:pPr>
      <w:r>
        <w:rPr>
          <w:rFonts w:ascii="Myriad Pro" w:hAnsi="Myriad Pro" w:cs="Myriad Arabic"/>
        </w:rPr>
        <w:t>Rhai a fu'n derbyn gofal cyn cyrraedd 18 oed</w:t>
      </w:r>
    </w:p>
    <w:p w14:paraId="5FC5F53E" w14:textId="77777777" w:rsidR="00FE38D1" w:rsidRDefault="00FE38D1" w:rsidP="00FE38D1">
      <w:pPr>
        <w:numPr>
          <w:ilvl w:val="0"/>
          <w:numId w:val="1"/>
        </w:numPr>
        <w:jc w:val="both"/>
        <w:rPr>
          <w:rFonts w:ascii="Myriad Pro" w:hAnsi="Myriad Pro" w:cs="Myriad Arabic"/>
        </w:rPr>
      </w:pPr>
      <w:r>
        <w:rPr>
          <w:rFonts w:ascii="Myriad Pro" w:hAnsi="Myriad Pro" w:cs="Myriad Arabic"/>
        </w:rPr>
        <w:t>Derbyn elfen gofal lwfans byw i'r anabl ar y gyfradd ganolig neu uchaf neu'r elfen byw dyddiol y Taliad Annibyniaeth Personol</w:t>
      </w:r>
    </w:p>
    <w:p w14:paraId="485E3878" w14:textId="77777777" w:rsidR="00FE38D1" w:rsidRDefault="00FE38D1" w:rsidP="00FE38D1">
      <w:pPr>
        <w:numPr>
          <w:ilvl w:val="0"/>
          <w:numId w:val="1"/>
        </w:numPr>
        <w:jc w:val="both"/>
        <w:rPr>
          <w:rFonts w:ascii="Myriad Pro" w:hAnsi="Myriad Pro" w:cs="Myriad Arabic"/>
        </w:rPr>
      </w:pPr>
      <w:r>
        <w:rPr>
          <w:rFonts w:ascii="Myriad Pro" w:hAnsi="Myriad Pro" w:cs="Myriad Arabic"/>
        </w:rPr>
        <w:t>Yn destun rheolaeth aml-asiantaeth (trefniadau ar gyfer rheoli risgiau a achosir gan droseddwyr neilltuol)</w:t>
      </w:r>
    </w:p>
    <w:p w14:paraId="61A9317A" w14:textId="77777777" w:rsidR="00FE38D1" w:rsidRDefault="00FE38D1" w:rsidP="00FE38D1">
      <w:pPr>
        <w:numPr>
          <w:ilvl w:val="0"/>
          <w:numId w:val="1"/>
        </w:numPr>
        <w:jc w:val="both"/>
        <w:rPr>
          <w:rFonts w:ascii="Myriad Pro" w:hAnsi="Myriad Pro" w:cs="Myriad Arabic"/>
        </w:rPr>
      </w:pPr>
      <w:r>
        <w:rPr>
          <w:rFonts w:ascii="Myriad Pro" w:hAnsi="Myriad Pro" w:cs="Myriad Arabic"/>
        </w:rPr>
        <w:t>Mewn llety dros dro a ddarperir gan awdurdod lleol fel rhan o'u dyletswyddau i'r digartref</w:t>
      </w:r>
    </w:p>
    <w:p w14:paraId="32DC0603" w14:textId="77777777" w:rsidR="00FE38D1" w:rsidRDefault="00FE38D1" w:rsidP="00FE38D1">
      <w:pPr>
        <w:numPr>
          <w:ilvl w:val="0"/>
          <w:numId w:val="1"/>
        </w:numPr>
        <w:jc w:val="both"/>
        <w:rPr>
          <w:rFonts w:ascii="Myriad Pro" w:hAnsi="Myriad Pro" w:cs="Myriad Arabic"/>
        </w:rPr>
      </w:pPr>
      <w:r>
        <w:rPr>
          <w:rFonts w:ascii="Myriad Pro" w:hAnsi="Myriad Pro" w:cs="Myriad Arabic"/>
        </w:rPr>
        <w:t>Wedi bod yn destun, neu wedi eu bygwth gyda, trais domestig gan eu partner, cyn bartner neu aelod o'r teulu</w:t>
      </w:r>
    </w:p>
    <w:p w14:paraId="3DDF821F" w14:textId="77777777" w:rsidR="00FE38D1" w:rsidRDefault="00FE38D1" w:rsidP="00FE38D1">
      <w:pPr>
        <w:numPr>
          <w:ilvl w:val="0"/>
          <w:numId w:val="1"/>
        </w:numPr>
        <w:jc w:val="both"/>
        <w:rPr>
          <w:rFonts w:ascii="Myriad Pro" w:hAnsi="Myriad Pro" w:cs="Myriad Arabic"/>
        </w:rPr>
      </w:pPr>
      <w:r>
        <w:rPr>
          <w:rFonts w:ascii="Myriad Pro" w:hAnsi="Myriad Pro" w:cs="Myriad Arabic"/>
        </w:rPr>
        <w:t>Lle, oherwydd cyfrifoldebau gofalu neu amhariad corfforol neu feddygol, fod nifer yr oriau y disgwylir i'r sawl sy'n hawlio eu gweithio yn llai na 35 yr wythnos</w:t>
      </w:r>
    </w:p>
    <w:p w14:paraId="428FC1B8" w14:textId="77777777" w:rsidR="00FE38D1" w:rsidRDefault="00FE38D1" w:rsidP="00FE38D1">
      <w:pPr>
        <w:numPr>
          <w:ilvl w:val="0"/>
          <w:numId w:val="1"/>
        </w:numPr>
        <w:jc w:val="both"/>
        <w:rPr>
          <w:rFonts w:ascii="Myriad Pro" w:hAnsi="Myriad Pro" w:cs="Myriad Arabic"/>
        </w:rPr>
      </w:pPr>
      <w:r>
        <w:rPr>
          <w:rFonts w:ascii="Myriad Pro" w:hAnsi="Myriad Pro" w:cs="Myriad Arabic"/>
        </w:rPr>
        <w:t>Rhai na fedrir gorfodi gofyniad chwiio am waith arnynt oherwydd ystod o amgylchiadau gyda chyfyngiad amser megis: dioddef profedigaeth o fewn y 6 mis diwethaf, dilyn triniaeth ar gyfer bod yn gaeth i rywbeth, neu lle maent wedi rhoi tystiolaeth feddygol nad ydynt yn ffit ar gyfer gwaith ar hyn o bryd (am hyd at 14 diwrnod)</w:t>
      </w:r>
    </w:p>
    <w:p w14:paraId="20077D3F" w14:textId="77777777" w:rsidR="00FE38D1" w:rsidRDefault="00FE38D1" w:rsidP="00FE38D1">
      <w:pPr>
        <w:numPr>
          <w:ilvl w:val="0"/>
          <w:numId w:val="1"/>
        </w:numPr>
        <w:jc w:val="both"/>
        <w:rPr>
          <w:rFonts w:ascii="Myriad Pro" w:hAnsi="Myriad Pro" w:cs="Myriad Arabic"/>
        </w:rPr>
      </w:pPr>
      <w:r>
        <w:rPr>
          <w:rFonts w:ascii="Myriad Pro" w:hAnsi="Myriad Pro" w:cs="Myriad Arabic"/>
        </w:rPr>
        <w:t>Y rhai hynny sy'n hawlio sydd mewn gwaith ar hyn o bryd ac sydd ag enillion net mewn cyfnod asesu yn uwch na'r swm misol cyfatebol y byddai person yn ei ennill yn gweithio 16 awr yr wythnos ar yr Isafswm Cyflog Cenedlaethol ar gyfer person 18 i 20 oed (hynny yw, £89.60 yr wythnos o fis Ebrill 2017). Os yw'r sawl sy'n hawlio dan gontract prentisiaeth, caiff y swm ei osod ar swm misol cyfatebol 16 awr yr wythnos ar yr Isafswm Cyflog Cenedlaethol ar gyfer prentisiaid (hynny yw, £56 yr wythnos o fis Ebrill 2017)</w:t>
      </w:r>
    </w:p>
    <w:p w14:paraId="5A5CA5B6" w14:textId="77777777" w:rsidR="00FE38D1" w:rsidRDefault="00FE38D1" w:rsidP="00FE38D1">
      <w:pPr>
        <w:numPr>
          <w:ilvl w:val="0"/>
          <w:numId w:val="1"/>
        </w:numPr>
        <w:jc w:val="both"/>
        <w:rPr>
          <w:rFonts w:ascii="Myriad Pro" w:hAnsi="Myriad Pro" w:cs="Myriad Arabic"/>
        </w:rPr>
      </w:pPr>
      <w:r>
        <w:rPr>
          <w:rFonts w:ascii="Myriad Pro" w:hAnsi="Myriad Pro" w:cs="Myriad Arabic"/>
        </w:rPr>
        <w:t>Rhai sy'n derbyn Budd-dal Tai neu'r rhai sy'n derbyn Credyd Cynhwysol mewn ardaloedd Gwasanaeth Byw</w:t>
      </w:r>
    </w:p>
    <w:p w14:paraId="2F4E306D" w14:textId="77777777" w:rsidR="00FE38D1" w:rsidRPr="00281118" w:rsidRDefault="00FE38D1" w:rsidP="00FE38D1">
      <w:pPr>
        <w:numPr>
          <w:ilvl w:val="0"/>
          <w:numId w:val="1"/>
        </w:numPr>
        <w:jc w:val="both"/>
        <w:rPr>
          <w:rFonts w:ascii="Myriad Pro" w:hAnsi="Myriad Pro" w:cs="Myriad Arabic"/>
        </w:rPr>
      </w:pPr>
      <w:r>
        <w:rPr>
          <w:rFonts w:ascii="Myriad Pro" w:hAnsi="Myriad Pro" w:cs="Myriad Arabic"/>
        </w:rPr>
        <w:t>Rhai sy'n derbyn help gyda chostau tai (drwy Budd-dal Tai neu Wasanaeth Byw Credyd Cynhwysol) yn syth cyn symud i wasanaeth llawn ac yn prosesu eu gwahoddiad i symud yn effeithlon o fewn y ffenestr 46 diwrnod.</w:t>
      </w:r>
    </w:p>
    <w:p w14:paraId="65A4A25B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</w:p>
    <w:p w14:paraId="77F57850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  <w:r>
        <w:rPr>
          <w:rFonts w:ascii="Myriad Pro" w:hAnsi="Myriad Pro" w:cs="Myriad Arabic"/>
        </w:rPr>
        <w:t>Mae'r rheoliadau ar gael yma:</w:t>
      </w:r>
      <w:r w:rsidRPr="00281118">
        <w:rPr>
          <w:rFonts w:ascii="Myriad Pro" w:hAnsi="Myriad Pro" w:cs="Myriad Arabic"/>
        </w:rPr>
        <w:t xml:space="preserve"> </w:t>
      </w:r>
      <w:hyperlink r:id="rId8" w:history="1">
        <w:r w:rsidRPr="00281118">
          <w:rPr>
            <w:rStyle w:val="Hyperlink"/>
            <w:rFonts w:ascii="Myriad Pro" w:hAnsi="Myriad Pro" w:cs="Myriad Arabic"/>
          </w:rPr>
          <w:t>http://bit.ly/2nrPqTo</w:t>
        </w:r>
      </w:hyperlink>
    </w:p>
    <w:p w14:paraId="1F158D8D" w14:textId="77777777" w:rsidR="00FE38D1" w:rsidRDefault="00FE38D1" w:rsidP="00FE38D1">
      <w:pPr>
        <w:ind w:left="-567"/>
        <w:jc w:val="both"/>
        <w:rPr>
          <w:rFonts w:ascii="Myriad Pro" w:hAnsi="Myriad Pro" w:cs="Myriad Arabic"/>
        </w:rPr>
      </w:pPr>
    </w:p>
    <w:p w14:paraId="18E410B3" w14:textId="77777777" w:rsidR="00FE38D1" w:rsidRDefault="00FE38D1" w:rsidP="00FE38D1">
      <w:pPr>
        <w:ind w:left="-567"/>
        <w:jc w:val="both"/>
        <w:rPr>
          <w:rFonts w:ascii="Myriad Pro" w:hAnsi="Myriad Pro" w:cs="Myriad Arabic"/>
          <w:b/>
        </w:rPr>
      </w:pPr>
      <w:r>
        <w:rPr>
          <w:rFonts w:ascii="Myriad Pro" w:hAnsi="Myriad Pro" w:cs="Myriad Arabic"/>
        </w:rPr>
        <w:t>Mae CHC yn parhau i weithio gyda Llywodraeth Cymru i edrych ar y materion a achosir gan y newidiadau i hawl i fudd-dal ar gyfer rhai dan 35. Mae gweithgor yn edrych ar yr effaith drwy broses casglu data, cyfleoedd datblygu posibl dan y Rhaglen Tai Arloesol, ac opsiynau ar gyfer tai a gaiff eu rhannu a ddylanwadir gan denantiaid.</w:t>
      </w:r>
    </w:p>
    <w:p w14:paraId="00615888" w14:textId="77777777" w:rsidR="00FE38D1" w:rsidRDefault="00FE38D1" w:rsidP="00FE38D1">
      <w:pPr>
        <w:ind w:left="-567"/>
        <w:jc w:val="both"/>
        <w:rPr>
          <w:rFonts w:ascii="Myriad Pro" w:hAnsi="Myriad Pro" w:cs="Myriad Arabic"/>
          <w:b/>
        </w:rPr>
      </w:pPr>
    </w:p>
    <w:p w14:paraId="318E010B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  <w:b/>
        </w:rPr>
      </w:pPr>
      <w:r>
        <w:rPr>
          <w:rFonts w:ascii="Myriad Pro" w:hAnsi="Myriad Pro" w:cs="Myriad Arabic"/>
          <w:b/>
        </w:rPr>
        <w:br/>
        <w:t xml:space="preserve">Gostwng tapr Credyd Cynhwysol o 65 y </w:t>
      </w:r>
      <w:proofErr w:type="gramStart"/>
      <w:r>
        <w:rPr>
          <w:rFonts w:ascii="Myriad Pro" w:hAnsi="Myriad Pro" w:cs="Myriad Arabic"/>
          <w:b/>
        </w:rPr>
        <w:t>cant</w:t>
      </w:r>
      <w:proofErr w:type="gramEnd"/>
      <w:r>
        <w:rPr>
          <w:rFonts w:ascii="Myriad Pro" w:hAnsi="Myriad Pro" w:cs="Myriad Arabic"/>
          <w:b/>
        </w:rPr>
        <w:t xml:space="preserve"> i 63 y cant</w:t>
      </w:r>
    </w:p>
    <w:p w14:paraId="2FCAE036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  <w:r>
        <w:rPr>
          <w:rFonts w:ascii="Myriad Pro" w:hAnsi="Myriad Pro" w:cs="Myriad Arabic"/>
        </w:rPr>
        <w:t xml:space="preserve">O fis Ebrill 2017, caiff y gyfradd tapr ar gyfer Credyd Cynhwysol ei ostwng o 65 y </w:t>
      </w:r>
      <w:proofErr w:type="gramStart"/>
      <w:r>
        <w:rPr>
          <w:rFonts w:ascii="Myriad Pro" w:hAnsi="Myriad Pro" w:cs="Myriad Arabic"/>
        </w:rPr>
        <w:t>cant</w:t>
      </w:r>
      <w:proofErr w:type="gramEnd"/>
      <w:r>
        <w:rPr>
          <w:rFonts w:ascii="Myriad Pro" w:hAnsi="Myriad Pro" w:cs="Myriad Arabic"/>
        </w:rPr>
        <w:t xml:space="preserve"> i 63 y cant. Mae hyn yn golygu y gall y sawl sy'n hawlio gadw 37c am bob £1 a enillir mewn gwaith uwchben lwfansau gwaith yn hytrach na 35c am bob £1 a enillir.</w:t>
      </w:r>
    </w:p>
    <w:p w14:paraId="150837FC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</w:p>
    <w:p w14:paraId="77587325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  <w:b/>
        </w:rPr>
      </w:pPr>
      <w:r>
        <w:rPr>
          <w:rFonts w:ascii="Myriad Pro" w:hAnsi="Myriad Pro" w:cs="Myriad Arabic"/>
          <w:b/>
        </w:rPr>
        <w:br/>
        <w:t>Dilau'r terfyn gwaith a ganiateir gan ESA</w:t>
      </w:r>
    </w:p>
    <w:p w14:paraId="17463FEA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  <w:r>
        <w:rPr>
          <w:rFonts w:ascii="Myriad Pro" w:hAnsi="Myriad Pro" w:cs="Myriad Arabic"/>
        </w:rPr>
        <w:t>O 3 Ebrill 2017, ni fydd yn rhaid i'r rhai sy'n hawlio ESA ac sy'n gwneud gwaith a ganiateir ac yn ennill rhwng £20 a £115.20 yr wythnos roi'r gorau i'w gwaith neu beidio hawlio ESA ar ôl 52 wythnos.</w:t>
      </w:r>
    </w:p>
    <w:p w14:paraId="7D0EB604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  <w:b/>
        </w:rPr>
      </w:pPr>
    </w:p>
    <w:p w14:paraId="3869B8A1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  <w:b/>
        </w:rPr>
      </w:pPr>
      <w:r>
        <w:rPr>
          <w:rFonts w:ascii="Myriad Pro" w:hAnsi="Myriad Pro" w:cs="Myriad Arabic"/>
          <w:b/>
        </w:rPr>
        <w:br/>
        <w:t>Gostwng sancsiynau ESA</w:t>
      </w:r>
    </w:p>
    <w:p w14:paraId="4ADCD806" w14:textId="77777777" w:rsidR="00FE38D1" w:rsidRPr="00281118" w:rsidRDefault="00FE38D1" w:rsidP="00FE38D1">
      <w:pPr>
        <w:ind w:left="-567"/>
        <w:rPr>
          <w:rFonts w:ascii="Myriad Pro" w:hAnsi="Myriad Pro" w:cs="Myriad Arabic"/>
        </w:rPr>
      </w:pPr>
      <w:r>
        <w:rPr>
          <w:rFonts w:ascii="Myriad Pro" w:hAnsi="Myriad Pro" w:cs="Myriad Arabic"/>
        </w:rPr>
        <w:t>O 3 Ebrill 2017, bydd rhai sy'n hawlio ESA sydd â sancsiwn yn parhau i dderbyn 80% o'u taliadau yn hytrach na'r 60% presennol. Nid yw'r newid hwn yn weithredol ar gyfer hawlwyr ESA sy'n parhau i dderbyn yr elfen gweithgaredd cysylltiedig â gwaith ar ôl 3 Ebrill 2017; byddant yn parhau i fod yn amodol i'r gyfradd 60%.</w:t>
      </w:r>
    </w:p>
    <w:p w14:paraId="1558285D" w14:textId="77777777" w:rsidR="00FE38D1" w:rsidRDefault="00FE38D1" w:rsidP="00FE38D1">
      <w:pPr>
        <w:ind w:left="-567"/>
        <w:jc w:val="both"/>
        <w:rPr>
          <w:rFonts w:ascii="Myriad Pro" w:hAnsi="Myriad Pro" w:cs="Myriad Arabic"/>
          <w:b/>
        </w:rPr>
      </w:pPr>
    </w:p>
    <w:p w14:paraId="72112484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  <w:b/>
        </w:rPr>
      </w:pPr>
    </w:p>
    <w:p w14:paraId="16B2C6A7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  <w:b/>
        </w:rPr>
      </w:pPr>
      <w:r>
        <w:rPr>
          <w:rFonts w:ascii="Myriad Pro" w:hAnsi="Myriad Pro" w:cs="Myriad Arabic"/>
          <w:b/>
        </w:rPr>
        <w:t>Taliad Cymorth Profedigaeth</w:t>
      </w:r>
    </w:p>
    <w:p w14:paraId="637BC151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  <w:r>
        <w:rPr>
          <w:rFonts w:ascii="Myriad Pro" w:hAnsi="Myriad Pro" w:cs="Myriad Arabic"/>
        </w:rPr>
        <w:t>Cyflwynir Taliad Cymorth Profedigaeth newydd yn lle'r budd-daliadau profedigaeth presennol. Cyflwynir hyn ar gyfer hawliadau newydd o fis Ebrill 2017.</w:t>
      </w:r>
    </w:p>
    <w:p w14:paraId="1DB439AA" w14:textId="77777777" w:rsidR="00FE38D1" w:rsidRDefault="00FE38D1" w:rsidP="00FE38D1">
      <w:pPr>
        <w:ind w:left="-567"/>
        <w:jc w:val="both"/>
        <w:rPr>
          <w:rFonts w:ascii="Myriad Pro" w:hAnsi="Myriad Pro" w:cs="Myriad Arabic"/>
          <w:b/>
        </w:rPr>
      </w:pPr>
    </w:p>
    <w:p w14:paraId="2614DE30" w14:textId="77777777" w:rsidR="00FE38D1" w:rsidRDefault="00FE38D1" w:rsidP="00FE38D1">
      <w:pPr>
        <w:ind w:left="-567"/>
        <w:jc w:val="both"/>
        <w:rPr>
          <w:rFonts w:ascii="Myriad Pro" w:hAnsi="Myriad Pro" w:cs="Myriad Arabic"/>
          <w:b/>
        </w:rPr>
      </w:pPr>
    </w:p>
    <w:p w14:paraId="099CB075" w14:textId="77777777" w:rsidR="00FE38D1" w:rsidRDefault="00FE38D1" w:rsidP="00FE38D1">
      <w:pPr>
        <w:ind w:left="-567"/>
        <w:jc w:val="both"/>
        <w:rPr>
          <w:rFonts w:ascii="Myriad Pro" w:hAnsi="Myriad Pro" w:cs="Myriad Arabic"/>
          <w:b/>
        </w:rPr>
      </w:pPr>
    </w:p>
    <w:p w14:paraId="5B2A23E3" w14:textId="77777777" w:rsidR="00FE38D1" w:rsidRDefault="00FE38D1" w:rsidP="00FE38D1">
      <w:pPr>
        <w:ind w:left="-567"/>
        <w:jc w:val="both"/>
        <w:rPr>
          <w:rFonts w:ascii="Myriad Pro" w:hAnsi="Myriad Pro" w:cs="Myriad Arabic"/>
          <w:b/>
        </w:rPr>
      </w:pPr>
    </w:p>
    <w:p w14:paraId="7AAF9BD2" w14:textId="77777777" w:rsidR="00FE38D1" w:rsidRDefault="00FE38D1" w:rsidP="00FE38D1">
      <w:pPr>
        <w:ind w:left="-567"/>
        <w:jc w:val="both"/>
        <w:rPr>
          <w:rFonts w:ascii="Myriad Pro" w:hAnsi="Myriad Pro" w:cs="Myriad Arabic"/>
          <w:b/>
        </w:rPr>
      </w:pPr>
    </w:p>
    <w:p w14:paraId="3DF9B7C2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  <w:b/>
        </w:rPr>
      </w:pPr>
      <w:r>
        <w:rPr>
          <w:rFonts w:ascii="Myriad Pro" w:hAnsi="Myriad Pro" w:cs="Myriad Arabic"/>
          <w:b/>
        </w:rPr>
        <w:t>Hydref/Diwedd 2017</w:t>
      </w:r>
    </w:p>
    <w:p w14:paraId="300B59AE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</w:p>
    <w:p w14:paraId="3E7C37A3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  <w:b/>
        </w:rPr>
      </w:pPr>
      <w:r>
        <w:rPr>
          <w:rFonts w:ascii="Myriad Pro" w:hAnsi="Myriad Pro" w:cs="Myriad Arabic"/>
          <w:b/>
        </w:rPr>
        <w:t>Newid mewn Taliadau Caledi ar gyfer pobl â salwch meddwl neu ddigartref</w:t>
      </w:r>
    </w:p>
    <w:p w14:paraId="3E6F305F" w14:textId="77777777" w:rsidR="00FE38D1" w:rsidRPr="00281118" w:rsidRDefault="00FE38D1" w:rsidP="00FE38D1">
      <w:pPr>
        <w:ind w:left="-567"/>
        <w:jc w:val="both"/>
        <w:rPr>
          <w:rFonts w:ascii="Myriad Pro" w:hAnsi="Myriad Pro" w:cs="Myriad Arabic"/>
        </w:rPr>
      </w:pPr>
      <w:r>
        <w:rPr>
          <w:rFonts w:ascii="Myriad Pro" w:hAnsi="Myriad Pro" w:cs="Myriad Arabic"/>
        </w:rPr>
        <w:t xml:space="preserve">Cynigiodd y llywodraeth bod taliadau caledi (0 60% o swm y budd-dal) yn cael eu talu'n awtomatig ar gyfer pobl gyda salwch meddyliol neu'n ddigartref pan gânt sancsiwn sy'n edrych am waith. Ar hyn o bryd mae'n rhaid i'r hawlwyr hyn aros am ddwy wythnos cyn y gallant wneud cais am daliadau caledi ar ôl iddynt gael sancsiwn, a gellir eu gwrthod. Mae'r cynnig yn bwriadu eu hychwanegu at y grŵp o bobl agored i niwed </w:t>
      </w:r>
      <w:proofErr w:type="gramStart"/>
      <w:r>
        <w:rPr>
          <w:rFonts w:ascii="Myriad Pro" w:hAnsi="Myriad Pro" w:cs="Myriad Arabic"/>
        </w:rPr>
        <w:t>a</w:t>
      </w:r>
      <w:proofErr w:type="gramEnd"/>
      <w:r>
        <w:rPr>
          <w:rFonts w:ascii="Myriad Pro" w:hAnsi="Myriad Pro" w:cs="Myriad Arabic"/>
        </w:rPr>
        <w:t xml:space="preserve"> all wneud cais am daliadau caledi yn syth (megis hawlwyr gyda phlant neu broblemau iechyd hirdymor). Ni chyhoeddwyd dyddiad y newid hwn hyd yma.</w:t>
      </w:r>
    </w:p>
    <w:p w14:paraId="4A9F8347" w14:textId="77777777" w:rsidR="00FE38D1" w:rsidRDefault="00FE38D1" w:rsidP="00FE38D1">
      <w:pPr>
        <w:ind w:left="-567"/>
        <w:jc w:val="both"/>
        <w:rPr>
          <w:rFonts w:ascii="Myriad Pro" w:hAnsi="Myriad Pro" w:cs="Myriad Arabic"/>
        </w:rPr>
      </w:pPr>
    </w:p>
    <w:p w14:paraId="09248606" w14:textId="1C61E182" w:rsidR="00FE38D1" w:rsidRDefault="00FE38D1" w:rsidP="00421FD3">
      <w:pPr>
        <w:jc w:val="both"/>
        <w:rPr>
          <w:rFonts w:ascii="Myriad Pro" w:hAnsi="Myriad Pro" w:cs="Myriad Arabic"/>
        </w:rPr>
      </w:pPr>
    </w:p>
    <w:p w14:paraId="5936530B" w14:textId="77777777" w:rsidR="00FE38D1" w:rsidRDefault="00FE38D1" w:rsidP="00FE38D1">
      <w:pPr>
        <w:ind w:left="-567"/>
        <w:rPr>
          <w:rFonts w:ascii="Myriad Pro" w:hAnsi="Myriad Pro" w:cs="Myriad Arabic"/>
        </w:rPr>
      </w:pPr>
      <w:r>
        <w:rPr>
          <w:rFonts w:ascii="Myriad Pro" w:hAnsi="Myriad Pro" w:cs="Myriad Arabic"/>
        </w:rPr>
        <w:t>Bydd CHC yn dechrau ar gyfres o bodlediadau ym mis Ebrill 2017 yn edrych ar y cap lwfans Tai Lleol, yr effaith ar dai â chymorth a phobl dan 35 oed (a'r effeithiau penodol ar gyfer rhai 18-21 oed) a chanllawiau ar y Credyd Cynhwysol, ymhlith eraill. Cadwch lygad yn agored amdanynt fis nesaf.</w:t>
      </w:r>
    </w:p>
    <w:p w14:paraId="141CB60C" w14:textId="77777777" w:rsidR="00FE38D1" w:rsidRDefault="00FE38D1" w:rsidP="00FE38D1">
      <w:pPr>
        <w:ind w:left="-567"/>
        <w:rPr>
          <w:rFonts w:ascii="Myriad Pro" w:hAnsi="Myriad Pro" w:cs="Myriad Arabic"/>
        </w:rPr>
      </w:pPr>
    </w:p>
    <w:p w14:paraId="2C80B72A" w14:textId="77777777" w:rsidR="00FE38D1" w:rsidRDefault="00FE38D1" w:rsidP="00FE38D1">
      <w:pPr>
        <w:ind w:left="-567"/>
        <w:rPr>
          <w:rFonts w:ascii="Myriad Pro" w:hAnsi="Myriad Pro" w:cs="Myriad Arabic"/>
        </w:rPr>
      </w:pPr>
    </w:p>
    <w:p w14:paraId="60FF80B3" w14:textId="77777777" w:rsidR="00FE38D1" w:rsidRDefault="00FE38D1" w:rsidP="00FE38D1">
      <w:pPr>
        <w:ind w:left="-567"/>
        <w:jc w:val="both"/>
        <w:rPr>
          <w:rFonts w:ascii="Myriad Pro" w:hAnsi="Myriad Pro" w:cs="Myriad Arabic"/>
          <w:b/>
        </w:rPr>
      </w:pPr>
      <w:r w:rsidRPr="00BE1C36">
        <w:rPr>
          <w:rFonts w:ascii="Myriad Pro" w:hAnsi="Myriad Pro" w:cs="Myriad Arabic"/>
          <w:b/>
        </w:rPr>
        <w:t xml:space="preserve">Paul Langley, </w:t>
      </w:r>
      <w:r>
        <w:rPr>
          <w:rFonts w:ascii="Myriad Pro" w:hAnsi="Myriad Pro" w:cs="Myriad Arabic"/>
          <w:b/>
        </w:rPr>
        <w:t>Pennaeth Datblygu Busnes prosiect Mae Budd-daliadau yn Newid</w:t>
      </w:r>
    </w:p>
    <w:p w14:paraId="44F946F1" w14:textId="77777777" w:rsidR="00FE38D1" w:rsidRPr="00BE1C36" w:rsidRDefault="00FE38D1" w:rsidP="00FE38D1">
      <w:pPr>
        <w:ind w:left="-567"/>
        <w:jc w:val="both"/>
        <w:rPr>
          <w:rFonts w:ascii="Myriad Pro" w:hAnsi="Myriad Pro" w:cs="Myriad Arabic"/>
          <w:b/>
        </w:rPr>
      </w:pPr>
    </w:p>
    <w:p w14:paraId="2A236551" w14:textId="77777777" w:rsidR="00FE38D1" w:rsidRDefault="00FE38D1" w:rsidP="00FE38D1">
      <w:pPr>
        <w:ind w:left="-567"/>
        <w:jc w:val="both"/>
        <w:rPr>
          <w:rFonts w:ascii="Myriad Pro" w:hAnsi="Myriad Pro" w:cs="Myriad Arabic"/>
        </w:rPr>
      </w:pPr>
      <w:r w:rsidRPr="0035507B">
        <w:rPr>
          <w:rFonts w:ascii="Myriad Pro" w:hAnsi="Myriad Pro" w:cs="Myriad Arabic"/>
        </w:rPr>
        <w:t>@paul_chc</w:t>
      </w:r>
    </w:p>
    <w:p w14:paraId="2AF29F22" w14:textId="77777777" w:rsidR="00FE38D1" w:rsidRDefault="00FE38D1" w:rsidP="00FE38D1">
      <w:pPr>
        <w:ind w:left="-567"/>
        <w:jc w:val="both"/>
        <w:rPr>
          <w:rFonts w:ascii="Myriad Pro" w:hAnsi="Myriad Pro" w:cs="Myriad Arabic"/>
        </w:rPr>
      </w:pPr>
      <w:hyperlink r:id="rId9" w:history="1">
        <w:r w:rsidRPr="00487020">
          <w:rPr>
            <w:rStyle w:val="Hyperlink"/>
            <w:rFonts w:ascii="Myriad Pro" w:hAnsi="Myriad Pro" w:cs="Myriad Arabic"/>
          </w:rPr>
          <w:t>paul-langley@chcymru.org.uk</w:t>
        </w:r>
      </w:hyperlink>
      <w:r>
        <w:rPr>
          <w:rStyle w:val="Hyperlink"/>
          <w:rFonts w:ascii="Myriad Pro" w:hAnsi="Myriad Pro" w:cs="Myriad Arabic"/>
        </w:rPr>
        <w:br/>
      </w:r>
      <w:r>
        <w:rPr>
          <w:rFonts w:ascii="Myriad Pro" w:hAnsi="Myriad Pro" w:cs="Myriad Arabic"/>
        </w:rPr>
        <w:t>#aprilcuts</w:t>
      </w:r>
    </w:p>
    <w:p w14:paraId="38CF9280" w14:textId="77777777" w:rsidR="00FE38D1" w:rsidRDefault="00FE38D1" w:rsidP="00FE38D1">
      <w:pPr>
        <w:ind w:left="-567"/>
        <w:jc w:val="both"/>
        <w:rPr>
          <w:rFonts w:ascii="Myriad Pro" w:hAnsi="Myriad Pro" w:cs="Myriad Arabic"/>
        </w:rPr>
      </w:pPr>
    </w:p>
    <w:p w14:paraId="0E34065B" w14:textId="77777777" w:rsidR="00FE38D1" w:rsidRDefault="00FE38D1" w:rsidP="00FE38D1">
      <w:pPr>
        <w:ind w:left="-567"/>
        <w:jc w:val="both"/>
        <w:rPr>
          <w:rFonts w:ascii="Myriad Pro" w:hAnsi="Myriad Pro" w:cs="Myriad Arabic"/>
        </w:rPr>
      </w:pPr>
    </w:p>
    <w:p w14:paraId="7CE479F7" w14:textId="77777777" w:rsidR="00FE38D1" w:rsidRDefault="00FE38D1" w:rsidP="00FE38D1">
      <w:pPr>
        <w:ind w:left="-567"/>
        <w:jc w:val="both"/>
        <w:rPr>
          <w:rFonts w:ascii="Myriad Pro" w:hAnsi="Myriad Pro" w:cs="Myriad Arabic"/>
        </w:rPr>
      </w:pPr>
    </w:p>
    <w:p w14:paraId="659D06BD" w14:textId="77777777" w:rsidR="002B5A80" w:rsidRDefault="002B5A80" w:rsidP="00AA61CB">
      <w:pPr>
        <w:ind w:left="-567" w:right="-489"/>
        <w:rPr>
          <w:rFonts w:ascii="Myriad Pro" w:hAnsi="Myriad Pro" w:cs="Myriad Arabic"/>
        </w:rPr>
      </w:pPr>
    </w:p>
    <w:p w14:paraId="54187985" w14:textId="77777777" w:rsidR="002B5A80" w:rsidRPr="00AA61CB" w:rsidRDefault="002B5A80" w:rsidP="00AA61CB">
      <w:pPr>
        <w:ind w:left="-567" w:right="-489"/>
        <w:rPr>
          <w:rFonts w:ascii="Myriad Pro" w:hAnsi="Myriad Pro" w:cs="Myriad Arabic"/>
        </w:rPr>
      </w:pPr>
    </w:p>
    <w:sectPr w:rsidR="002B5A80" w:rsidRPr="00AA61CB" w:rsidSect="007D74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1800" w:bottom="1843" w:left="1800" w:header="70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4095D" w14:textId="77777777" w:rsidR="00EF3ED2" w:rsidRDefault="00EF3ED2" w:rsidP="00AA61CB">
      <w:r>
        <w:separator/>
      </w:r>
    </w:p>
  </w:endnote>
  <w:endnote w:type="continuationSeparator" w:id="0">
    <w:p w14:paraId="0675295C" w14:textId="77777777" w:rsidR="00EF3ED2" w:rsidRDefault="00EF3ED2" w:rsidP="00AA61CB">
      <w:r>
        <w:continuationSeparator/>
      </w:r>
    </w:p>
  </w:endnote>
  <w:endnote w:id="1">
    <w:p w14:paraId="6427FFAD" w14:textId="77777777" w:rsidR="00FE38D1" w:rsidRDefault="00FE38D1" w:rsidP="00FE38D1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5B0DF5">
          <w:rPr>
            <w:rStyle w:val="Hyperlink"/>
          </w:rPr>
          <w:t>http://services.parliament.uk/bills/2015-16/welfarereformandwork.html</w:t>
        </w:r>
      </w:hyperlink>
    </w:p>
  </w:endnote>
  <w:endnote w:id="2">
    <w:p w14:paraId="6D886EEE" w14:textId="77777777" w:rsidR="00FE38D1" w:rsidRDefault="00FE38D1" w:rsidP="00FE38D1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5B0DF5">
          <w:rPr>
            <w:rStyle w:val="Hyperlink"/>
          </w:rPr>
          <w:t>http://chcymru.org.uk/en/view-news/tenants-given-a-platform-to-voice-their-opinions-on-the-impact-of-universal</w:t>
        </w:r>
      </w:hyperlink>
    </w:p>
  </w:endnote>
  <w:endnote w:id="3">
    <w:p w14:paraId="26148D8F" w14:textId="77777777" w:rsidR="00FE38D1" w:rsidRDefault="00FE38D1" w:rsidP="00FE38D1">
      <w:pPr>
        <w:pStyle w:val="EndnoteText"/>
      </w:pPr>
      <w:r>
        <w:rPr>
          <w:rStyle w:val="EndnoteReference"/>
        </w:rPr>
        <w:endnoteRef/>
      </w:r>
      <w:hyperlink r:id="rId3" w:history="1">
        <w:r w:rsidRPr="005B0DF5">
          <w:rPr>
            <w:rStyle w:val="Hyperlink"/>
          </w:rPr>
          <w:t>http://www.childrenssociety.org.uk/sites/default/files/The%20Childrens%20Society%203rd%20Reading%20Briefing%20-%20Two%20Child%20Limit.pdf</w:t>
        </w:r>
      </w:hyperlink>
    </w:p>
    <w:p w14:paraId="7D876C68" w14:textId="77777777" w:rsidR="00FE38D1" w:rsidRDefault="00FE38D1" w:rsidP="00FE38D1">
      <w:pPr>
        <w:pStyle w:val="EndnoteText"/>
      </w:pPr>
    </w:p>
  </w:endnote>
  <w:endnote w:id="4">
    <w:p w14:paraId="4F56BA3B" w14:textId="77777777" w:rsidR="00FE38D1" w:rsidRDefault="00FE38D1" w:rsidP="00FE38D1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487020">
          <w:rPr>
            <w:rStyle w:val="Hyperlink"/>
          </w:rPr>
          <w:t>http://chcymru.org.uk/uploads/events_attachments/2_Child_Limitation_Response_final.pdf</w:t>
        </w:r>
      </w:hyperlink>
    </w:p>
    <w:p w14:paraId="4D334B5D" w14:textId="77777777" w:rsidR="00FE38D1" w:rsidRDefault="00FE38D1" w:rsidP="00FE38D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Arabic">
    <w:charset w:val="00"/>
    <w:family w:val="auto"/>
    <w:pitch w:val="variable"/>
    <w:sig w:usb0="00002007" w:usb1="00000000" w:usb2="00000000" w:usb3="00000000" w:csb0="0000004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F4CA2" w14:textId="77777777" w:rsidR="00697FE0" w:rsidRDefault="00697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B5C59" w14:textId="32DBFFFB" w:rsidR="00EF3ED2" w:rsidRDefault="00EF3ED2" w:rsidP="007D74A1">
    <w:pPr>
      <w:pStyle w:val="Footer"/>
      <w:ind w:hanging="851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43459" w14:textId="77777777" w:rsidR="00697FE0" w:rsidRDefault="00697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DF0D9" w14:textId="77777777" w:rsidR="00EF3ED2" w:rsidRDefault="00EF3ED2" w:rsidP="00AA61CB">
      <w:r>
        <w:separator/>
      </w:r>
    </w:p>
  </w:footnote>
  <w:footnote w:type="continuationSeparator" w:id="0">
    <w:p w14:paraId="557D29F6" w14:textId="77777777" w:rsidR="00EF3ED2" w:rsidRDefault="00EF3ED2" w:rsidP="00AA6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1FD45" w14:textId="77777777" w:rsidR="00697FE0" w:rsidRDefault="00697F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6473" w14:textId="77777777" w:rsidR="00EF3ED2" w:rsidRDefault="001D2DD7" w:rsidP="00AA61CB">
    <w:pPr>
      <w:pStyle w:val="Header"/>
      <w:ind w:right="-64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132E217" wp14:editId="58186F09">
          <wp:simplePos x="0" y="0"/>
          <wp:positionH relativeFrom="column">
            <wp:posOffset>-571500</wp:posOffset>
          </wp:positionH>
          <wp:positionV relativeFrom="paragraph">
            <wp:posOffset>635</wp:posOffset>
          </wp:positionV>
          <wp:extent cx="1615440" cy="932815"/>
          <wp:effectExtent l="0" t="0" r="10160" b="6985"/>
          <wp:wrapTight wrapText="bothSides">
            <wp:wrapPolygon edited="0">
              <wp:start x="0" y="0"/>
              <wp:lineTo x="0" y="21174"/>
              <wp:lineTo x="21396" y="21174"/>
              <wp:lineTo x="2139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C_C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ED2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C688E93" wp14:editId="1232833C">
          <wp:simplePos x="0" y="0"/>
          <wp:positionH relativeFrom="column">
            <wp:posOffset>4457700</wp:posOffset>
          </wp:positionH>
          <wp:positionV relativeFrom="paragraph">
            <wp:posOffset>-73660</wp:posOffset>
          </wp:positionV>
          <wp:extent cx="1346835" cy="935990"/>
          <wp:effectExtent l="0" t="0" r="0" b="3810"/>
          <wp:wrapTight wrapText="bothSides">
            <wp:wrapPolygon edited="0">
              <wp:start x="0" y="0"/>
              <wp:lineTo x="0" y="21102"/>
              <wp:lineTo x="21182" y="21102"/>
              <wp:lineTo x="2118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m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835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605323" w14:textId="77777777" w:rsidR="00EF3ED2" w:rsidRDefault="00EF3ED2" w:rsidP="00AA61CB">
    <w:pPr>
      <w:pStyle w:val="Header"/>
      <w:ind w:right="-64"/>
    </w:pPr>
  </w:p>
  <w:p w14:paraId="4A624ADE" w14:textId="77777777" w:rsidR="00EF3ED2" w:rsidRDefault="00EF3ED2" w:rsidP="00AA61CB">
    <w:pPr>
      <w:pStyle w:val="Header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8F5F5" w14:textId="77777777" w:rsidR="00697FE0" w:rsidRDefault="00697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66851"/>
    <w:multiLevelType w:val="hybridMultilevel"/>
    <w:tmpl w:val="8348C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CB"/>
    <w:rsid w:val="001D2DD7"/>
    <w:rsid w:val="00223C1E"/>
    <w:rsid w:val="002A0465"/>
    <w:rsid w:val="002B5A80"/>
    <w:rsid w:val="00421FD3"/>
    <w:rsid w:val="00483C88"/>
    <w:rsid w:val="00697FE0"/>
    <w:rsid w:val="006C49EF"/>
    <w:rsid w:val="00734D74"/>
    <w:rsid w:val="007D74A1"/>
    <w:rsid w:val="00960813"/>
    <w:rsid w:val="00AA2F12"/>
    <w:rsid w:val="00AA61CB"/>
    <w:rsid w:val="00CE3A22"/>
    <w:rsid w:val="00CE78FE"/>
    <w:rsid w:val="00D41BBE"/>
    <w:rsid w:val="00EF3ED2"/>
    <w:rsid w:val="00FB2957"/>
    <w:rsid w:val="00FE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D12604"/>
  <w14:defaultImageDpi w14:val="300"/>
  <w15:docId w15:val="{17A1E09F-418B-40C8-8A7D-4B59CA8F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1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1CB"/>
  </w:style>
  <w:style w:type="paragraph" w:styleId="Footer">
    <w:name w:val="footer"/>
    <w:basedOn w:val="Normal"/>
    <w:link w:val="FooterChar"/>
    <w:uiPriority w:val="99"/>
    <w:unhideWhenUsed/>
    <w:rsid w:val="00AA61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1CB"/>
  </w:style>
  <w:style w:type="paragraph" w:styleId="BalloonText">
    <w:name w:val="Balloon Text"/>
    <w:basedOn w:val="Normal"/>
    <w:link w:val="BalloonTextChar"/>
    <w:uiPriority w:val="99"/>
    <w:semiHidden/>
    <w:unhideWhenUsed/>
    <w:rsid w:val="00AA6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C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38D1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8D1"/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8D1"/>
    <w:rPr>
      <w:rFonts w:eastAsia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3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nrPqT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it.ly/2mskjp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ul-langley@chcymru.org.uk" TargetMode="External"/><Relationship Id="rId14" Type="http://schemas.openxmlformats.org/officeDocument/2006/relationships/header" Target="header3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ildrenssociety.org.uk/sites/default/files/The%20Childrens%20Society%203rd%20Reading%20Briefing%20-%20Two%20Child%20Limit.pdf" TargetMode="External"/><Relationship Id="rId2" Type="http://schemas.openxmlformats.org/officeDocument/2006/relationships/hyperlink" Target="http://chcymru.org.uk/en/view-news/tenants-given-a-platform-to-voice-their-opinions-on-the-impact-of-universal" TargetMode="External"/><Relationship Id="rId1" Type="http://schemas.openxmlformats.org/officeDocument/2006/relationships/hyperlink" Target="http://services.parliament.uk/bills/2015-16/welfarereformandwork.html" TargetMode="External"/><Relationship Id="rId4" Type="http://schemas.openxmlformats.org/officeDocument/2006/relationships/hyperlink" Target="http://chcymru.org.uk/uploads/events_attachments/2_Child_Limitation_Response_final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 H Cymru</Company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Lamb</dc:creator>
  <cp:lastModifiedBy>Bethan Davies</cp:lastModifiedBy>
  <cp:revision>3</cp:revision>
  <dcterms:created xsi:type="dcterms:W3CDTF">2017-04-03T13:41:00Z</dcterms:created>
  <dcterms:modified xsi:type="dcterms:W3CDTF">2017-04-03T13:42:00Z</dcterms:modified>
</cp:coreProperties>
</file>