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B" w:rsidRPr="00997DC6" w:rsidRDefault="00D23093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Best </w:t>
      </w:r>
      <w:r w:rsidR="00EA6CE1">
        <w:rPr>
          <w:b/>
          <w:sz w:val="44"/>
          <w:szCs w:val="44"/>
        </w:rPr>
        <w:t xml:space="preserve">Campaign </w:t>
      </w:r>
    </w:p>
    <w:p w:rsidR="00EA149E" w:rsidRDefault="00EA149E"/>
    <w:p w:rsidR="00EA149E" w:rsidRPr="00997DC6" w:rsidRDefault="00EA149E">
      <w:pPr>
        <w:rPr>
          <w:b/>
        </w:rPr>
      </w:pPr>
      <w:proofErr w:type="gramStart"/>
      <w:r w:rsidRPr="00997DC6">
        <w:rPr>
          <w:b/>
        </w:rPr>
        <w:t>Name of your organisation</w:t>
      </w:r>
      <w:r w:rsidR="00997DC6">
        <w:rPr>
          <w:b/>
        </w:rPr>
        <w:t>.</w:t>
      </w:r>
      <w:proofErr w:type="gramEnd"/>
      <w:r w:rsidR="00997DC6">
        <w:rPr>
          <w:b/>
        </w:rPr>
        <w:t xml:space="preserve"> I</w:t>
      </w:r>
      <w:r w:rsidRPr="00997DC6">
        <w:rPr>
          <w:b/>
        </w:rPr>
        <w:t xml:space="preserve">f an external individual or agency was responsible for the work, give their name as well e.g. ‘Fred Bloggs </w:t>
      </w:r>
      <w:r w:rsidR="00F17DE9">
        <w:rPr>
          <w:b/>
        </w:rPr>
        <w:t>PR</w:t>
      </w:r>
      <w:r w:rsidRPr="00997DC6">
        <w:rPr>
          <w:b/>
        </w:rPr>
        <w:t xml:space="preserve"> Ltd for Mountain View Housing</w:t>
      </w:r>
      <w:r w:rsidR="00997DC6">
        <w:rPr>
          <w:b/>
        </w:rPr>
        <w:t xml:space="preserve"> Association</w:t>
      </w:r>
    </w:p>
    <w:p w:rsidR="00EA149E" w:rsidRDefault="00A32A19">
      <w:r w:rsidRPr="00A32A1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5pt;margin-top:7.15pt;width:462.95pt;height:25.95pt;z-index:251655680">
            <v:textbox>
              <w:txbxContent>
                <w:p w:rsidR="00BB47F2" w:rsidRPr="002B5E1A" w:rsidRDefault="003B3430" w:rsidP="002B5E1A">
                  <w:proofErr w:type="spellStart"/>
                  <w:r>
                    <w:t>Solas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Cymru</w:t>
                  </w:r>
                  <w:proofErr w:type="spellEnd"/>
                  <w:r>
                    <w:t xml:space="preserve"> – </w:t>
                  </w:r>
                  <w:r w:rsidR="00AF1CA3">
                    <w:t>(</w:t>
                  </w:r>
                  <w:proofErr w:type="spellStart"/>
                  <w:r>
                    <w:t>Seren</w:t>
                  </w:r>
                  <w:proofErr w:type="spellEnd"/>
                  <w:r>
                    <w:t xml:space="preserve"> Group</w:t>
                  </w:r>
                  <w:r w:rsidR="00AF1CA3">
                    <w:t xml:space="preserve"> responsible for work)</w:t>
                  </w:r>
                </w:p>
              </w:txbxContent>
            </v:textbox>
          </v:shape>
        </w:pict>
      </w:r>
    </w:p>
    <w:p w:rsidR="00EA149E" w:rsidRDefault="00EA149E"/>
    <w:p w:rsidR="00EA149E" w:rsidRDefault="00EA149E"/>
    <w:p w:rsidR="00EA149E" w:rsidRDefault="00EA149E"/>
    <w:p w:rsidR="00EA149E" w:rsidRPr="00997DC6" w:rsidRDefault="00B70F2F">
      <w:pPr>
        <w:rPr>
          <w:b/>
        </w:rPr>
      </w:pPr>
      <w:r w:rsidRPr="00997DC6">
        <w:rPr>
          <w:b/>
        </w:rPr>
        <w:t>Your name and contact details:</w:t>
      </w:r>
    </w:p>
    <w:p w:rsidR="00B70F2F" w:rsidRDefault="00A32A19">
      <w:r w:rsidRPr="00A32A19">
        <w:rPr>
          <w:noProof/>
          <w:lang w:val="en-US"/>
        </w:rPr>
        <w:pict>
          <v:shape id="_x0000_s1027" type="#_x0000_t202" style="position:absolute;margin-left:35.7pt;margin-top:5.05pt;width:428.1pt;height:25.95pt;z-index:251656704">
            <v:textbox>
              <w:txbxContent>
                <w:p w:rsidR="00BB47F2" w:rsidRPr="002B5E1A" w:rsidRDefault="003B3430" w:rsidP="002B5E1A">
                  <w:r>
                    <w:t>Ashleigh Calnan</w:t>
                  </w:r>
                </w:p>
              </w:txbxContent>
            </v:textbox>
          </v:shape>
        </w:pict>
      </w:r>
    </w:p>
    <w:p w:rsidR="00B70F2F" w:rsidRPr="00997DC6" w:rsidRDefault="00B70F2F">
      <w:pPr>
        <w:rPr>
          <w:b/>
        </w:rPr>
      </w:pPr>
      <w:r w:rsidRPr="00997DC6">
        <w:rPr>
          <w:b/>
        </w:rPr>
        <w:t xml:space="preserve">Name: </w:t>
      </w:r>
    </w:p>
    <w:p w:rsidR="00B70F2F" w:rsidRDefault="00B70F2F"/>
    <w:p w:rsidR="00B70F2F" w:rsidRDefault="00A32A19">
      <w:r w:rsidRPr="00A32A19">
        <w:rPr>
          <w:noProof/>
          <w:lang w:val="en-US"/>
        </w:rPr>
        <w:pict>
          <v:shape id="_x0000_s1028" type="#_x0000_t202" style="position:absolute;margin-left:35.7pt;margin-top:5.05pt;width:428.1pt;height:25.95pt;z-index:251657728">
            <v:textbox>
              <w:txbxContent>
                <w:p w:rsidR="00BB47F2" w:rsidRPr="002B5E1A" w:rsidRDefault="003B3430" w:rsidP="002B5E1A">
                  <w:r>
                    <w:t>ashleigh.calnan@seren-group.co.uk</w:t>
                  </w:r>
                </w:p>
              </w:txbxContent>
            </v:textbox>
          </v:shape>
        </w:pict>
      </w:r>
    </w:p>
    <w:p w:rsidR="00B70F2F" w:rsidRPr="00997DC6" w:rsidRDefault="00B70F2F">
      <w:pPr>
        <w:rPr>
          <w:b/>
        </w:rPr>
      </w:pPr>
      <w:r w:rsidRPr="00997DC6">
        <w:rPr>
          <w:b/>
        </w:rPr>
        <w:t>Email:</w:t>
      </w:r>
    </w:p>
    <w:p w:rsidR="00B70F2F" w:rsidRDefault="00B70F2F"/>
    <w:p w:rsidR="00B70F2F" w:rsidRDefault="00A32A19">
      <w:r w:rsidRPr="00A32A19">
        <w:rPr>
          <w:noProof/>
          <w:lang w:val="en-US"/>
        </w:rPr>
        <w:pict>
          <v:shape id="_x0000_s1029" type="#_x0000_t202" style="position:absolute;margin-left:35.7pt;margin-top:7pt;width:428.1pt;height:25.95pt;z-index:251658752">
            <v:textbox>
              <w:txbxContent>
                <w:p w:rsidR="00BB47F2" w:rsidRPr="002B5E1A" w:rsidRDefault="003B3430" w:rsidP="002B5E1A">
                  <w:r>
                    <w:t>01633 233861</w:t>
                  </w:r>
                </w:p>
              </w:txbxContent>
            </v:textbox>
          </v:shape>
        </w:pict>
      </w:r>
    </w:p>
    <w:p w:rsidR="00B70F2F" w:rsidRPr="00997DC6" w:rsidRDefault="00B70F2F">
      <w:pPr>
        <w:rPr>
          <w:b/>
        </w:rPr>
      </w:pPr>
      <w:r w:rsidRPr="00997DC6">
        <w:rPr>
          <w:b/>
        </w:rPr>
        <w:t>Phone:</w:t>
      </w:r>
    </w:p>
    <w:p w:rsidR="00EA149E" w:rsidRDefault="00EA149E"/>
    <w:p w:rsidR="00B70F2F" w:rsidRDefault="00B70F2F"/>
    <w:p w:rsidR="00EA149E" w:rsidRPr="00997DC6" w:rsidRDefault="00EA149E">
      <w:pPr>
        <w:rPr>
          <w:b/>
        </w:rPr>
      </w:pPr>
      <w:r w:rsidRPr="00997DC6">
        <w:rPr>
          <w:b/>
        </w:rPr>
        <w:t xml:space="preserve">In no more than </w:t>
      </w:r>
      <w:r w:rsidR="00DD5791">
        <w:rPr>
          <w:b/>
        </w:rPr>
        <w:t>three or four</w:t>
      </w:r>
      <w:r w:rsidRPr="00997DC6">
        <w:rPr>
          <w:b/>
        </w:rPr>
        <w:t xml:space="preserve"> sentences, describe the size and scope of your organisation and those responsible for marketing and communications.</w:t>
      </w:r>
      <w:r w:rsidR="00997DC6" w:rsidRPr="00997DC6">
        <w:rPr>
          <w:b/>
        </w:rPr>
        <w:t xml:space="preserve"> </w:t>
      </w:r>
      <w:r w:rsidR="00997DC6">
        <w:rPr>
          <w:b/>
        </w:rPr>
        <w:t>I</w:t>
      </w:r>
      <w:r w:rsidR="00997DC6" w:rsidRPr="00997DC6">
        <w:rPr>
          <w:b/>
        </w:rPr>
        <w:t xml:space="preserve">f an external individual or agency was responsible for the work, </w:t>
      </w:r>
      <w:r w:rsidR="00427D0B">
        <w:rPr>
          <w:b/>
        </w:rPr>
        <w:t>describe them as well</w:t>
      </w:r>
      <w:r w:rsidR="00997DC6">
        <w:rPr>
          <w:b/>
        </w:rPr>
        <w:t>.</w:t>
      </w:r>
    </w:p>
    <w:p w:rsidR="001C7BFA" w:rsidRDefault="001C7BFA"/>
    <w:p w:rsidR="001C7BFA" w:rsidRDefault="00A32A19">
      <w:r>
        <w:pict>
          <v:shape id="_x0000_s1030" type="#_x0000_t202" style="width:477.2pt;height:238.4pt;mso-position-horizontal-relative:char;mso-position-vertical-relative:line">
            <v:textbox>
              <w:txbxContent>
                <w:p w:rsidR="00FB655B" w:rsidRPr="00D03933" w:rsidRDefault="00FB655B" w:rsidP="00FB655B">
                  <w:pPr>
                    <w:pStyle w:val="NormalWeb"/>
                    <w:spacing w:before="0" w:beforeAutospacing="0" w:after="0" w:afterAutospacing="0" w:line="360" w:lineRule="atLeast"/>
                    <w:textAlignment w:val="baseline"/>
                    <w:rPr>
                      <w:rFonts w:ascii="Calibri" w:hAnsi="Calibri" w:cs="Arial"/>
                      <w:shd w:val="clear" w:color="auto" w:fill="FFFFFF"/>
                    </w:rPr>
                  </w:pPr>
                  <w:r w:rsidRPr="00D03933">
                    <w:rPr>
                      <w:rFonts w:ascii="Calibri" w:hAnsi="Calibri" w:cs="Arial"/>
                      <w:shd w:val="clear" w:color="auto" w:fill="FFFFFF"/>
                    </w:rPr>
                    <w:t>#</w:t>
                  </w:r>
                  <w:proofErr w:type="spellStart"/>
                  <w:r w:rsidRPr="00D03933">
                    <w:rPr>
                      <w:rFonts w:ascii="Calibri" w:hAnsi="Calibri" w:cs="Arial"/>
                      <w:shd w:val="clear" w:color="auto" w:fill="FFFFFF"/>
                    </w:rPr>
                    <w:t>BedForLife</w:t>
                  </w:r>
                  <w:proofErr w:type="spellEnd"/>
                  <w:r w:rsidRPr="00D03933">
                    <w:rPr>
                      <w:rFonts w:ascii="Calibri" w:hAnsi="Calibri" w:cs="Arial"/>
                      <w:shd w:val="clear" w:color="auto" w:fill="FFFFFF"/>
                    </w:rPr>
                    <w:t xml:space="preserve"> is </w:t>
                  </w:r>
                  <w:proofErr w:type="spellStart"/>
                  <w:r w:rsidRPr="00D03933">
                    <w:rPr>
                      <w:rFonts w:ascii="Calibri" w:hAnsi="Calibri" w:cs="Arial"/>
                      <w:shd w:val="clear" w:color="auto" w:fill="FFFFFF"/>
                    </w:rPr>
                    <w:t>Solas</w:t>
                  </w:r>
                  <w:proofErr w:type="spellEnd"/>
                  <w:r w:rsidRPr="00D03933">
                    <w:rPr>
                      <w:rFonts w:ascii="Calibri" w:hAnsi="Calibri" w:cs="Arial"/>
                      <w:shd w:val="clear" w:color="auto" w:fill="FFFFFF"/>
                    </w:rPr>
                    <w:t xml:space="preserve">’ first ever campaign. </w:t>
                  </w:r>
                </w:p>
                <w:p w:rsidR="00FB655B" w:rsidRPr="00D03933" w:rsidRDefault="00FB655B" w:rsidP="00FB655B">
                  <w:pPr>
                    <w:pStyle w:val="NormalWeb"/>
                    <w:spacing w:before="0" w:beforeAutospacing="0" w:after="0" w:afterAutospacing="0" w:line="360" w:lineRule="atLeast"/>
                    <w:textAlignment w:val="baseline"/>
                    <w:rPr>
                      <w:rFonts w:ascii="Calibri" w:hAnsi="Calibri" w:cs="Arial"/>
                      <w:shd w:val="clear" w:color="auto" w:fill="FFFFFF"/>
                    </w:rPr>
                  </w:pPr>
                  <w:proofErr w:type="spellStart"/>
                  <w:r w:rsidRPr="00D03933">
                    <w:rPr>
                      <w:rFonts w:ascii="Calibri" w:hAnsi="Calibri" w:cs="Arial"/>
                      <w:shd w:val="clear" w:color="auto" w:fill="FFFFFF"/>
                    </w:rPr>
                    <w:t>Solas</w:t>
                  </w:r>
                  <w:proofErr w:type="gramStart"/>
                  <w:r w:rsidRPr="00D03933">
                    <w:rPr>
                      <w:rFonts w:ascii="Calibri" w:hAnsi="Calibri" w:cs="Arial"/>
                      <w:shd w:val="clear" w:color="auto" w:fill="FFFFFF"/>
                    </w:rPr>
                    <w:t>,a</w:t>
                  </w:r>
                  <w:proofErr w:type="spellEnd"/>
                  <w:proofErr w:type="gramEnd"/>
                  <w:r w:rsidRPr="00D03933">
                    <w:rPr>
                      <w:rFonts w:ascii="Calibri" w:hAnsi="Calibri" w:cs="Arial"/>
                      <w:shd w:val="clear" w:color="auto" w:fill="FFFFFF"/>
                    </w:rPr>
                    <w:t xml:space="preserve"> company within </w:t>
                  </w:r>
                  <w:proofErr w:type="spellStart"/>
                  <w:r w:rsidRPr="00D03933">
                    <w:rPr>
                      <w:rFonts w:ascii="Calibri" w:hAnsi="Calibri" w:cs="Arial"/>
                      <w:shd w:val="clear" w:color="auto" w:fill="FFFFFF"/>
                    </w:rPr>
                    <w:t>Seren</w:t>
                  </w:r>
                  <w:proofErr w:type="spellEnd"/>
                  <w:r w:rsidRPr="00D03933">
                    <w:rPr>
                      <w:rFonts w:ascii="Calibri" w:hAnsi="Calibri" w:cs="Arial"/>
                      <w:shd w:val="clear" w:color="auto" w:fill="FFFFFF"/>
                    </w:rPr>
                    <w:t xml:space="preserve"> Group</w:t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t xml:space="preserve"> with around 170 staff</w:t>
                  </w:r>
                  <w:r w:rsidRPr="00D03933">
                    <w:rPr>
                      <w:rFonts w:ascii="Calibri" w:hAnsi="Calibri" w:cs="Arial"/>
                      <w:shd w:val="clear" w:color="auto" w:fill="FFFFFF"/>
                    </w:rPr>
                    <w:t>, provides a broad range of services for people who are vulnerable, homeless or at risk of homelessness. They provide accommodation, support, advice, education, training and employment to all tenants.</w:t>
                  </w:r>
                </w:p>
                <w:p w:rsidR="006F6DD0" w:rsidRPr="00CE097C" w:rsidRDefault="006F6DD0" w:rsidP="006F6DD0">
                  <w:pPr>
                    <w:pStyle w:val="NormalWeb"/>
                    <w:spacing w:before="0" w:beforeAutospacing="0" w:after="0" w:afterAutospacing="0" w:line="360" w:lineRule="atLeast"/>
                    <w:textAlignment w:val="baseline"/>
                    <w:rPr>
                      <w:rFonts w:asciiTheme="minorHAnsi" w:hAnsiTheme="minorHAnsi" w:cs="Arial"/>
                    </w:rPr>
                  </w:pPr>
                </w:p>
                <w:p w:rsidR="006F6DD0" w:rsidRDefault="006F6DD0" w:rsidP="006F6DD0">
                  <w:pPr>
                    <w:pStyle w:val="NormalWeb"/>
                    <w:spacing w:before="0" w:beforeAutospacing="0" w:after="0" w:afterAutospacing="0" w:line="360" w:lineRule="atLeast"/>
                    <w:textAlignment w:val="baseline"/>
                    <w:rPr>
                      <w:rFonts w:asciiTheme="minorHAnsi" w:hAnsiTheme="minorHAnsi" w:cs="Arial"/>
                    </w:rPr>
                  </w:pPr>
                  <w:r w:rsidRPr="00CE097C">
                    <w:rPr>
                      <w:rFonts w:asciiTheme="minorHAnsi" w:hAnsiTheme="minorHAnsi" w:cs="Arial"/>
                    </w:rPr>
                    <w:t>The campaign was c</w:t>
                  </w:r>
                  <w:r w:rsidR="003B3430">
                    <w:rPr>
                      <w:rFonts w:asciiTheme="minorHAnsi" w:hAnsiTheme="minorHAnsi" w:cs="Arial"/>
                    </w:rPr>
                    <w:t>reated</w:t>
                  </w:r>
                  <w:r w:rsidRPr="00CE097C">
                    <w:rPr>
                      <w:rFonts w:asciiTheme="minorHAnsi" w:hAnsiTheme="minorHAnsi" w:cs="Arial"/>
                    </w:rPr>
                    <w:t xml:space="preserve"> by </w:t>
                  </w:r>
                  <w:proofErr w:type="spellStart"/>
                  <w:r w:rsidRPr="00CE097C">
                    <w:rPr>
                      <w:rFonts w:asciiTheme="minorHAnsi" w:hAnsiTheme="minorHAnsi" w:cs="Arial"/>
                    </w:rPr>
                    <w:t>Seren</w:t>
                  </w:r>
                  <w:proofErr w:type="spellEnd"/>
                  <w:r w:rsidRPr="00CE097C">
                    <w:rPr>
                      <w:rFonts w:asciiTheme="minorHAnsi" w:hAnsiTheme="minorHAnsi" w:cs="Arial"/>
                    </w:rPr>
                    <w:t xml:space="preserve"> Group</w:t>
                  </w:r>
                  <w:r w:rsidR="003B3430">
                    <w:rPr>
                      <w:rFonts w:asciiTheme="minorHAnsi" w:hAnsiTheme="minorHAnsi" w:cs="Arial"/>
                    </w:rPr>
                    <w:t xml:space="preserve">’s in house communications </w:t>
                  </w:r>
                  <w:r w:rsidRPr="00CE097C">
                    <w:rPr>
                      <w:rFonts w:asciiTheme="minorHAnsi" w:hAnsiTheme="minorHAnsi" w:cs="Arial"/>
                    </w:rPr>
                    <w:t xml:space="preserve">and marketing team who planned </w:t>
                  </w:r>
                  <w:r w:rsidR="003B3430">
                    <w:rPr>
                      <w:rFonts w:asciiTheme="minorHAnsi" w:hAnsiTheme="minorHAnsi" w:cs="Arial"/>
                    </w:rPr>
                    <w:t xml:space="preserve">and </w:t>
                  </w:r>
                  <w:r w:rsidR="003B3430" w:rsidRPr="00CE097C">
                    <w:rPr>
                      <w:rFonts w:asciiTheme="minorHAnsi" w:hAnsiTheme="minorHAnsi" w:cs="Arial"/>
                    </w:rPr>
                    <w:t xml:space="preserve">produced </w:t>
                  </w:r>
                  <w:r w:rsidRPr="00CE097C">
                    <w:rPr>
                      <w:rFonts w:asciiTheme="minorHAnsi" w:hAnsiTheme="minorHAnsi" w:cs="Arial"/>
                    </w:rPr>
                    <w:t>everything from the narrative and design work</w:t>
                  </w:r>
                  <w:r w:rsidR="00CE097C">
                    <w:rPr>
                      <w:rFonts w:asciiTheme="minorHAnsi" w:hAnsiTheme="minorHAnsi" w:cs="Arial"/>
                    </w:rPr>
                    <w:t xml:space="preserve"> to </w:t>
                  </w:r>
                  <w:r w:rsidRPr="00CE097C">
                    <w:rPr>
                      <w:rFonts w:asciiTheme="minorHAnsi" w:hAnsiTheme="minorHAnsi" w:cs="Arial"/>
                    </w:rPr>
                    <w:t xml:space="preserve">photography, social media and bed stunt.  </w:t>
                  </w:r>
                </w:p>
                <w:p w:rsidR="00CE097C" w:rsidRDefault="00CE097C" w:rsidP="006F6DD0">
                  <w:pPr>
                    <w:pStyle w:val="NormalWeb"/>
                    <w:spacing w:before="0" w:beforeAutospacing="0" w:after="0" w:afterAutospacing="0" w:line="360" w:lineRule="atLeast"/>
                    <w:textAlignment w:val="baseline"/>
                    <w:rPr>
                      <w:rFonts w:asciiTheme="minorHAnsi" w:hAnsiTheme="minorHAnsi" w:cs="Arial"/>
                    </w:rPr>
                  </w:pPr>
                </w:p>
                <w:p w:rsidR="00CE097C" w:rsidRPr="00CE097C" w:rsidRDefault="00CE097C" w:rsidP="00CE097C">
                  <w:pPr>
                    <w:rPr>
                      <w:rFonts w:asciiTheme="minorHAnsi" w:hAnsiTheme="minorHAnsi"/>
                      <w:sz w:val="24"/>
                      <w:szCs w:val="24"/>
                      <w:shd w:val="clear" w:color="auto" w:fill="FFFFFF"/>
                    </w:rPr>
                  </w:pPr>
                  <w:r w:rsidRPr="00CE097C">
                    <w:rPr>
                      <w:rFonts w:asciiTheme="minorHAnsi" w:hAnsiTheme="minorHAnsi"/>
                      <w:sz w:val="24"/>
                      <w:szCs w:val="24"/>
                      <w:shd w:val="clear" w:color="auto" w:fill="FFFFFF"/>
                    </w:rPr>
                    <w:t xml:space="preserve">We worked with Media Wales to produce compelling narrative films involving a variety of tenants supported by </w:t>
                  </w:r>
                  <w:proofErr w:type="spellStart"/>
                  <w:r w:rsidRPr="00CE097C">
                    <w:rPr>
                      <w:rFonts w:asciiTheme="minorHAnsi" w:hAnsiTheme="minorHAnsi"/>
                      <w:sz w:val="24"/>
                      <w:szCs w:val="24"/>
                      <w:shd w:val="clear" w:color="auto" w:fill="FFFFFF"/>
                    </w:rPr>
                    <w:t>Solas</w:t>
                  </w:r>
                  <w:proofErr w:type="spellEnd"/>
                  <w:r w:rsidRPr="00CE097C">
                    <w:rPr>
                      <w:rFonts w:asciiTheme="minorHAnsi" w:hAnsiTheme="minorHAnsi"/>
                      <w:sz w:val="24"/>
                      <w:szCs w:val="24"/>
                      <w:shd w:val="clear" w:color="auto" w:fill="FFFFFF"/>
                    </w:rPr>
                    <w:t>, who explained why the bed we have provided has changed their life.  We shared these short films on our website and social accounts. Media W</w:t>
                  </w:r>
                  <w:r w:rsidR="003B3430">
                    <w:rPr>
                      <w:rFonts w:asciiTheme="minorHAnsi" w:hAnsiTheme="minorHAnsi"/>
                      <w:sz w:val="24"/>
                      <w:szCs w:val="24"/>
                      <w:shd w:val="clear" w:color="auto" w:fill="FFFFFF"/>
                    </w:rPr>
                    <w:t xml:space="preserve">ales also filmed our bed stunt. </w:t>
                  </w:r>
                </w:p>
                <w:p w:rsidR="00CE097C" w:rsidRPr="00CE097C" w:rsidRDefault="00CE097C" w:rsidP="006F6DD0">
                  <w:pPr>
                    <w:pStyle w:val="NormalWeb"/>
                    <w:spacing w:before="0" w:beforeAutospacing="0" w:after="0" w:afterAutospacing="0" w:line="360" w:lineRule="atLeast"/>
                    <w:textAlignment w:val="baseline"/>
                    <w:rPr>
                      <w:rFonts w:asciiTheme="minorHAnsi" w:hAnsiTheme="minorHAnsi" w:cs="Arial"/>
                    </w:rPr>
                  </w:pPr>
                </w:p>
                <w:p w:rsidR="00BB47F2" w:rsidRPr="002B5E1A" w:rsidRDefault="00BB47F2" w:rsidP="002B5E1A"/>
              </w:txbxContent>
            </v:textbox>
            <w10:wrap type="none"/>
            <w10:anchorlock/>
          </v:shape>
        </w:pict>
      </w:r>
    </w:p>
    <w:p w:rsidR="001C7BFA" w:rsidRDefault="001C7BFA"/>
    <w:p w:rsidR="001C7BFA" w:rsidRDefault="001C7BFA"/>
    <w:p w:rsidR="00EC4677" w:rsidRDefault="00427D0B">
      <w:pPr>
        <w:rPr>
          <w:b/>
        </w:rPr>
      </w:pPr>
      <w:r>
        <w:rPr>
          <w:b/>
        </w:rPr>
        <w:t xml:space="preserve">In no more than 300 words, describe the purpose of the </w:t>
      </w:r>
      <w:r w:rsidR="005E3CAB">
        <w:rPr>
          <w:b/>
        </w:rPr>
        <w:t>campaign</w:t>
      </w:r>
      <w:r w:rsidR="0074635B">
        <w:rPr>
          <w:b/>
        </w:rPr>
        <w:t xml:space="preserve"> as well as </w:t>
      </w:r>
      <w:r w:rsidR="00D87E9F">
        <w:rPr>
          <w:b/>
        </w:rPr>
        <w:t>the target audience</w:t>
      </w:r>
      <w:r>
        <w:rPr>
          <w:b/>
        </w:rPr>
        <w:t xml:space="preserve"> and the outcomes you achieved.</w:t>
      </w:r>
      <w:r w:rsidR="00EC4677">
        <w:rPr>
          <w:b/>
        </w:rPr>
        <w:t xml:space="preserve"> </w:t>
      </w:r>
      <w:r w:rsidR="0074635B">
        <w:rPr>
          <w:b/>
        </w:rPr>
        <w:t xml:space="preserve">Attach </w:t>
      </w:r>
      <w:r w:rsidR="00816E66">
        <w:rPr>
          <w:b/>
        </w:rPr>
        <w:t>two</w:t>
      </w:r>
      <w:r w:rsidR="005E3CAB">
        <w:rPr>
          <w:b/>
        </w:rPr>
        <w:t xml:space="preserve"> pieces</w:t>
      </w:r>
      <w:r w:rsidR="0074635B">
        <w:rPr>
          <w:b/>
        </w:rPr>
        <w:t xml:space="preserve"> of evidence (e.g. pdf of a publication, media file of a video, screenshot of a web</w:t>
      </w:r>
      <w:r w:rsidR="00C87413">
        <w:rPr>
          <w:b/>
        </w:rPr>
        <w:t xml:space="preserve"> pag</w:t>
      </w:r>
      <w:r w:rsidR="0074635B">
        <w:rPr>
          <w:b/>
        </w:rPr>
        <w:t>e etc) in support of your entry.</w:t>
      </w:r>
      <w:r w:rsidR="00EA6CE1">
        <w:rPr>
          <w:b/>
        </w:rPr>
        <w:t xml:space="preserve"> </w:t>
      </w:r>
      <w:proofErr w:type="gramStart"/>
      <w:r w:rsidR="00EA6CE1">
        <w:rPr>
          <w:b/>
        </w:rPr>
        <w:t xml:space="preserve">Between 1 </w:t>
      </w:r>
      <w:r w:rsidR="00D23093">
        <w:rPr>
          <w:b/>
        </w:rPr>
        <w:t>October 2014 and 30 September 2015</w:t>
      </w:r>
      <w:r w:rsidR="00EA6CE1">
        <w:rPr>
          <w:b/>
        </w:rPr>
        <w:t>.</w:t>
      </w:r>
      <w:proofErr w:type="gramEnd"/>
      <w:r w:rsidR="00EA6CE1">
        <w:rPr>
          <w:b/>
        </w:rPr>
        <w:t xml:space="preserve"> </w:t>
      </w:r>
    </w:p>
    <w:p w:rsidR="003B3430" w:rsidRDefault="003B3430">
      <w:pPr>
        <w:rPr>
          <w:b/>
        </w:rPr>
      </w:pPr>
    </w:p>
    <w:p w:rsidR="00D0616F" w:rsidRPr="009D1642" w:rsidRDefault="00D0616F" w:rsidP="00D0616F">
      <w:pPr>
        <w:rPr>
          <w:rFonts w:asciiTheme="minorHAnsi" w:hAnsiTheme="minorHAnsi"/>
          <w:sz w:val="24"/>
          <w:szCs w:val="24"/>
        </w:rPr>
      </w:pPr>
      <w:r w:rsidRPr="009D1642">
        <w:rPr>
          <w:rFonts w:asciiTheme="minorHAnsi" w:hAnsiTheme="minorHAnsi"/>
          <w:sz w:val="24"/>
          <w:szCs w:val="24"/>
        </w:rPr>
        <w:lastRenderedPageBreak/>
        <w:t>#</w:t>
      </w:r>
      <w:proofErr w:type="spellStart"/>
      <w:r w:rsidRPr="009D1642">
        <w:rPr>
          <w:rFonts w:asciiTheme="minorHAnsi" w:hAnsiTheme="minorHAnsi"/>
          <w:sz w:val="24"/>
          <w:szCs w:val="24"/>
        </w:rPr>
        <w:t>BedForLife</w:t>
      </w:r>
      <w:proofErr w:type="spellEnd"/>
    </w:p>
    <w:p w:rsidR="00D0616F" w:rsidRDefault="00D0616F" w:rsidP="00D0616F">
      <w:pPr>
        <w:pStyle w:val="NormalWeb"/>
        <w:shd w:val="clear" w:color="auto" w:fill="FFFFFF"/>
        <w:spacing w:line="291" w:lineRule="atLeast"/>
        <w:rPr>
          <w:rFonts w:ascii="Calibri" w:hAnsi="Calibri" w:cs="Arial"/>
        </w:rPr>
      </w:pPr>
      <w:proofErr w:type="spellStart"/>
      <w:r w:rsidRPr="00D03933">
        <w:rPr>
          <w:rFonts w:ascii="Calibri" w:hAnsi="Calibri" w:cs="Arial"/>
        </w:rPr>
        <w:t>Solas</w:t>
      </w:r>
      <w:proofErr w:type="spellEnd"/>
      <w:r w:rsidRPr="00D03933">
        <w:rPr>
          <w:rFonts w:ascii="Calibri" w:hAnsi="Calibri" w:cs="Arial"/>
        </w:rPr>
        <w:t xml:space="preserve"> recognised that people often view homelessness as an easy fix...Slap a roof over their heads, job done. But it’s not that simple. Providing a safe place to stay is just the beginning, </w:t>
      </w:r>
    </w:p>
    <w:p w:rsidR="00D0616F" w:rsidRPr="00B475E8" w:rsidRDefault="00D0616F" w:rsidP="00D0616F">
      <w:pPr>
        <w:pStyle w:val="NormalWeb"/>
        <w:spacing w:before="0" w:beforeAutospacing="0" w:after="0" w:afterAutospacing="0" w:line="360" w:lineRule="atLeast"/>
        <w:textAlignment w:val="baseline"/>
        <w:rPr>
          <w:rFonts w:ascii="Calibri" w:hAnsi="Calibri" w:cs="Arial"/>
        </w:rPr>
      </w:pPr>
      <w:r w:rsidRPr="009D1642">
        <w:rPr>
          <w:rFonts w:asciiTheme="minorHAnsi" w:hAnsiTheme="minorHAnsi" w:cs="Arial"/>
          <w:shd w:val="clear" w:color="auto" w:fill="FFFFFF"/>
        </w:rPr>
        <w:t xml:space="preserve">The campaign aimed to raise awareness and funds for practical prevention, allowing </w:t>
      </w:r>
      <w:proofErr w:type="spellStart"/>
      <w:r w:rsidRPr="009D1642">
        <w:rPr>
          <w:rFonts w:asciiTheme="minorHAnsi" w:hAnsiTheme="minorHAnsi" w:cs="Arial"/>
          <w:shd w:val="clear" w:color="auto" w:fill="FFFFFF"/>
        </w:rPr>
        <w:t>Solas</w:t>
      </w:r>
      <w:proofErr w:type="spellEnd"/>
      <w:r w:rsidRPr="009D1642">
        <w:rPr>
          <w:rFonts w:asciiTheme="minorHAnsi" w:hAnsiTheme="minorHAnsi" w:cs="Arial"/>
          <w:shd w:val="clear" w:color="auto" w:fill="FFFFFF"/>
        </w:rPr>
        <w:t xml:space="preserve"> to break the cycle of homelessness ultimately resulting in people</w:t>
      </w:r>
      <w:r>
        <w:rPr>
          <w:rFonts w:asciiTheme="minorHAnsi" w:hAnsiTheme="minorHAnsi" w:cs="Arial"/>
        </w:rPr>
        <w:t xml:space="preserve"> securing their own ‘Bed For </w:t>
      </w:r>
      <w:r w:rsidRPr="009D1642">
        <w:rPr>
          <w:rFonts w:asciiTheme="minorHAnsi" w:hAnsiTheme="minorHAnsi" w:cs="Arial"/>
        </w:rPr>
        <w:t>Life’ and a secure tenancy they are equipped to maintain</w:t>
      </w:r>
      <w:r>
        <w:rPr>
          <w:rFonts w:asciiTheme="minorHAnsi" w:hAnsiTheme="minorHAnsi" w:cs="Arial"/>
        </w:rPr>
        <w:t xml:space="preserve">, </w:t>
      </w:r>
      <w:r>
        <w:rPr>
          <w:rFonts w:ascii="Calibri" w:hAnsi="Calibri" w:cs="Arial"/>
        </w:rPr>
        <w:t>h</w:t>
      </w:r>
      <w:r w:rsidRPr="00D03933">
        <w:rPr>
          <w:rFonts w:ascii="Calibri" w:hAnsi="Calibri" w:cs="Arial"/>
        </w:rPr>
        <w:t>elping them not only to survive but to thrive, therefore stopping them from falling back through the revolving door of homelessness.</w:t>
      </w:r>
    </w:p>
    <w:p w:rsidR="00D0616F" w:rsidRPr="009D1642" w:rsidRDefault="00D0616F" w:rsidP="00D0616F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</w:p>
    <w:p w:rsidR="00D0616F" w:rsidRPr="009D1642" w:rsidRDefault="00D0616F" w:rsidP="00D0616F">
      <w:pPr>
        <w:pStyle w:val="NormalWeb"/>
        <w:spacing w:before="0" w:beforeAutospacing="0" w:after="0" w:afterAutospacing="0" w:line="360" w:lineRule="atLeast"/>
        <w:textAlignment w:val="baseline"/>
        <w:rPr>
          <w:rFonts w:asciiTheme="minorHAnsi" w:hAnsiTheme="minorHAnsi" w:cs="Arial"/>
        </w:rPr>
      </w:pPr>
      <w:r w:rsidRPr="009D1642">
        <w:rPr>
          <w:rFonts w:asciiTheme="minorHAnsi" w:hAnsiTheme="minorHAnsi" w:cs="Arial"/>
        </w:rPr>
        <w:t xml:space="preserve">The objectives were to create a highly visible, straightforward and non-politicised campaign that engaged people positively on the importance of preventing homelessness and the practical difference </w:t>
      </w:r>
      <w:proofErr w:type="spellStart"/>
      <w:r w:rsidRPr="009D1642">
        <w:rPr>
          <w:rFonts w:asciiTheme="minorHAnsi" w:hAnsiTheme="minorHAnsi" w:cs="Arial"/>
        </w:rPr>
        <w:t>Solas</w:t>
      </w:r>
      <w:proofErr w:type="spellEnd"/>
      <w:r w:rsidRPr="009D1642">
        <w:rPr>
          <w:rFonts w:asciiTheme="minorHAnsi" w:hAnsiTheme="minorHAnsi" w:cs="Arial"/>
        </w:rPr>
        <w:t xml:space="preserve"> can make.</w:t>
      </w:r>
    </w:p>
    <w:p w:rsidR="00D0616F" w:rsidRPr="009D1642" w:rsidRDefault="00D0616F" w:rsidP="00D0616F">
      <w:pPr>
        <w:pStyle w:val="NormalWeb"/>
        <w:spacing w:line="285" w:lineRule="atLeast"/>
        <w:rPr>
          <w:rFonts w:asciiTheme="minorHAnsi" w:hAnsiTheme="minorHAnsi" w:cs="Arial"/>
          <w:shd w:val="clear" w:color="auto" w:fill="FFFFFF"/>
        </w:rPr>
      </w:pPr>
      <w:r w:rsidRPr="009D1642">
        <w:rPr>
          <w:rFonts w:asciiTheme="minorHAnsi" w:hAnsiTheme="minorHAnsi" w:cs="Arial"/>
          <w:shd w:val="clear" w:color="auto" w:fill="FFFFFF"/>
        </w:rPr>
        <w:t xml:space="preserve">We used our social media platforms and traditional media to ask the wider world to donate via text, tag or tweet a </w:t>
      </w:r>
      <w:proofErr w:type="spellStart"/>
      <w:r w:rsidRPr="009D1642">
        <w:rPr>
          <w:rFonts w:asciiTheme="minorHAnsi" w:hAnsiTheme="minorHAnsi" w:cs="Arial"/>
          <w:shd w:val="clear" w:color="auto" w:fill="FFFFFF"/>
        </w:rPr>
        <w:t>selfie</w:t>
      </w:r>
      <w:proofErr w:type="spellEnd"/>
      <w:r w:rsidRPr="009D1642">
        <w:rPr>
          <w:rFonts w:asciiTheme="minorHAnsi" w:hAnsiTheme="minorHAnsi" w:cs="Arial"/>
          <w:shd w:val="clear" w:color="auto" w:fill="FFFFFF"/>
        </w:rPr>
        <w:t xml:space="preserve"> of themselves in their bed and share with us what their bed means to them.  </w:t>
      </w:r>
    </w:p>
    <w:p w:rsidR="00D0616F" w:rsidRPr="009D1642" w:rsidRDefault="00D0616F" w:rsidP="00D0616F">
      <w:pPr>
        <w:pStyle w:val="NormalWeb"/>
        <w:spacing w:line="285" w:lineRule="atLeast"/>
        <w:rPr>
          <w:rFonts w:asciiTheme="minorHAnsi" w:hAnsiTheme="minorHAnsi" w:cs="Arial"/>
          <w:shd w:val="clear" w:color="auto" w:fill="FFFFFF"/>
        </w:rPr>
      </w:pPr>
      <w:r w:rsidRPr="009D1642">
        <w:rPr>
          <w:rFonts w:asciiTheme="minorHAnsi" w:hAnsiTheme="minorHAnsi" w:cs="Arial"/>
          <w:shd w:val="clear" w:color="auto" w:fill="FFFFFF"/>
        </w:rPr>
        <w:t xml:space="preserve">To seed this activity, we took our ‘Bed </w:t>
      </w:r>
      <w:proofErr w:type="gramStart"/>
      <w:r w:rsidRPr="009D1642">
        <w:rPr>
          <w:rFonts w:asciiTheme="minorHAnsi" w:hAnsiTheme="minorHAnsi" w:cs="Arial"/>
          <w:shd w:val="clear" w:color="auto" w:fill="FFFFFF"/>
        </w:rPr>
        <w:t>For</w:t>
      </w:r>
      <w:proofErr w:type="gramEnd"/>
      <w:r w:rsidRPr="009D1642">
        <w:rPr>
          <w:rFonts w:asciiTheme="minorHAnsi" w:hAnsiTheme="minorHAnsi" w:cs="Arial"/>
          <w:shd w:val="clear" w:color="auto" w:fill="FFFFFF"/>
        </w:rPr>
        <w:t xml:space="preserve"> Life’ bed around the</w:t>
      </w:r>
      <w:r>
        <w:rPr>
          <w:rFonts w:asciiTheme="minorHAnsi" w:hAnsiTheme="minorHAnsi" w:cs="Arial"/>
          <w:shd w:val="clear" w:color="auto" w:fill="FFFFFF"/>
        </w:rPr>
        <w:t xml:space="preserve"> streets of Cardiff and Newport, photographing members of the public. </w:t>
      </w:r>
    </w:p>
    <w:p w:rsidR="00D0616F" w:rsidRPr="009D1642" w:rsidRDefault="00D0616F" w:rsidP="00D0616F">
      <w:pPr>
        <w:pStyle w:val="NormalWeb"/>
        <w:spacing w:line="285" w:lineRule="atLeast"/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This</w:t>
      </w:r>
      <w:r w:rsidRPr="009D1642">
        <w:rPr>
          <w:rFonts w:asciiTheme="minorHAnsi" w:hAnsiTheme="minorHAnsi" w:cs="Arial"/>
          <w:shd w:val="clear" w:color="auto" w:fill="FFFFFF"/>
        </w:rPr>
        <w:t xml:space="preserve"> public launch </w:t>
      </w:r>
      <w:r>
        <w:rPr>
          <w:rFonts w:asciiTheme="minorHAnsi" w:hAnsiTheme="minorHAnsi" w:cs="Arial"/>
          <w:shd w:val="clear" w:color="auto" w:fill="FFFFFF"/>
        </w:rPr>
        <w:t>caught</w:t>
      </w:r>
      <w:r w:rsidRPr="009D1642">
        <w:rPr>
          <w:rFonts w:asciiTheme="minorHAnsi" w:hAnsiTheme="minorHAnsi" w:cs="Arial"/>
          <w:shd w:val="clear" w:color="auto" w:fill="FFFFFF"/>
        </w:rPr>
        <w:t xml:space="preserve"> the attention and support from many celebrities such as Matthew Rhys, MBE Non Evans and Rupert Moon. </w:t>
      </w:r>
    </w:p>
    <w:p w:rsidR="00D0616F" w:rsidRPr="009D1642" w:rsidRDefault="00D0616F" w:rsidP="00D0616F">
      <w:pPr>
        <w:pStyle w:val="NormalWeb"/>
        <w:spacing w:line="285" w:lineRule="atLeast"/>
        <w:rPr>
          <w:rFonts w:asciiTheme="minorHAnsi" w:hAnsiTheme="minorHAnsi" w:cs="Arial"/>
          <w:shd w:val="clear" w:color="auto" w:fill="FFFFFF"/>
        </w:rPr>
      </w:pPr>
      <w:r w:rsidRPr="009D1642">
        <w:rPr>
          <w:rFonts w:asciiTheme="minorHAnsi" w:hAnsiTheme="minorHAnsi" w:cs="Arial"/>
          <w:shd w:val="clear" w:color="auto" w:fill="FFFFFF"/>
        </w:rPr>
        <w:t xml:space="preserve">The </w:t>
      </w:r>
      <w:r>
        <w:rPr>
          <w:rFonts w:asciiTheme="minorHAnsi" w:hAnsiTheme="minorHAnsi" w:cs="Arial"/>
          <w:shd w:val="clear" w:color="auto" w:fill="FFFFFF"/>
        </w:rPr>
        <w:t>low budget campaign</w:t>
      </w:r>
      <w:r w:rsidRPr="009D1642"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t xml:space="preserve">totalling £5336, </w:t>
      </w:r>
      <w:r w:rsidRPr="009D1642">
        <w:rPr>
          <w:rFonts w:asciiTheme="minorHAnsi" w:hAnsiTheme="minorHAnsi" w:cs="Arial"/>
          <w:shd w:val="clear" w:color="auto" w:fill="FFFFFF"/>
        </w:rPr>
        <w:t xml:space="preserve">created </w:t>
      </w:r>
      <w:r>
        <w:rPr>
          <w:rFonts w:asciiTheme="minorHAnsi" w:hAnsiTheme="minorHAnsi" w:cs="Arial"/>
          <w:shd w:val="clear" w:color="auto" w:fill="FFFFFF"/>
        </w:rPr>
        <w:t>619,034</w:t>
      </w:r>
      <w:r w:rsidRPr="009D1642">
        <w:rPr>
          <w:rFonts w:asciiTheme="minorHAnsi" w:hAnsiTheme="minorHAnsi" w:cs="Arial"/>
          <w:shd w:val="clear" w:color="auto" w:fill="FFFFFF"/>
        </w:rPr>
        <w:t xml:space="preserve"> impressions on twitter and over 433,700 on </w:t>
      </w:r>
      <w:proofErr w:type="spellStart"/>
      <w:r w:rsidRPr="009D1642">
        <w:rPr>
          <w:rFonts w:asciiTheme="minorHAnsi" w:hAnsiTheme="minorHAnsi" w:cs="Arial"/>
          <w:shd w:val="clear" w:color="auto" w:fill="FFFFFF"/>
        </w:rPr>
        <w:t>Facebook</w:t>
      </w:r>
      <w:proofErr w:type="spellEnd"/>
      <w:r w:rsidRPr="009D1642">
        <w:rPr>
          <w:rFonts w:asciiTheme="minorHAnsi" w:hAnsiTheme="minorHAnsi" w:cs="Arial"/>
          <w:shd w:val="clear" w:color="auto" w:fill="FFFFFF"/>
        </w:rPr>
        <w:t xml:space="preserve"> with people showing support from the USA and Australia. </w:t>
      </w:r>
    </w:p>
    <w:p w:rsidR="00D0616F" w:rsidRPr="009D1642" w:rsidRDefault="00D0616F" w:rsidP="00D0616F">
      <w:pPr>
        <w:rPr>
          <w:rFonts w:asciiTheme="minorHAnsi" w:hAnsiTheme="minorHAnsi"/>
          <w:sz w:val="24"/>
          <w:szCs w:val="24"/>
        </w:rPr>
      </w:pPr>
      <w:r w:rsidRPr="009D1642">
        <w:rPr>
          <w:rFonts w:asciiTheme="minorHAnsi" w:hAnsiTheme="minorHAnsi"/>
          <w:sz w:val="24"/>
          <w:szCs w:val="24"/>
        </w:rPr>
        <w:t>We achieved this great publicity through the generosity of local companies who sponsored the campaign and through friend nominations. A Thunderclap for the campaign also generated 113 supporters totalling a social reach of 151,463</w:t>
      </w:r>
      <w:r>
        <w:rPr>
          <w:rFonts w:asciiTheme="minorHAnsi" w:hAnsiTheme="minorHAnsi"/>
          <w:sz w:val="24"/>
          <w:szCs w:val="24"/>
        </w:rPr>
        <w:t xml:space="preserve"> alone</w:t>
      </w:r>
      <w:r w:rsidRPr="009D1642">
        <w:rPr>
          <w:rFonts w:asciiTheme="minorHAnsi" w:hAnsiTheme="minorHAnsi"/>
          <w:sz w:val="24"/>
          <w:szCs w:val="24"/>
        </w:rPr>
        <w:t xml:space="preserve">. The campaign also featured across local media such as the South Wales Argus, </w:t>
      </w:r>
      <w:proofErr w:type="gramStart"/>
      <w:r w:rsidRPr="009D1642">
        <w:rPr>
          <w:rFonts w:asciiTheme="minorHAnsi" w:hAnsiTheme="minorHAnsi"/>
          <w:sz w:val="24"/>
          <w:szCs w:val="24"/>
        </w:rPr>
        <w:t>The</w:t>
      </w:r>
      <w:proofErr w:type="gramEnd"/>
      <w:r w:rsidRPr="009D1642">
        <w:rPr>
          <w:rFonts w:asciiTheme="minorHAnsi" w:hAnsiTheme="minorHAnsi"/>
          <w:sz w:val="24"/>
          <w:szCs w:val="24"/>
        </w:rPr>
        <w:t xml:space="preserve"> Voice magazine and Wales Online.</w:t>
      </w:r>
    </w:p>
    <w:p w:rsidR="00D0616F" w:rsidRPr="009D1642" w:rsidRDefault="00D0616F" w:rsidP="00D0616F">
      <w:pPr>
        <w:rPr>
          <w:rFonts w:asciiTheme="minorHAnsi" w:hAnsiTheme="minorHAnsi"/>
          <w:sz w:val="24"/>
          <w:szCs w:val="24"/>
        </w:rPr>
      </w:pPr>
      <w:r w:rsidRPr="009D1642">
        <w:rPr>
          <w:rFonts w:asciiTheme="minorHAnsi" w:hAnsiTheme="minorHAnsi"/>
          <w:sz w:val="24"/>
          <w:szCs w:val="24"/>
        </w:rPr>
        <w:t xml:space="preserve">The ‘Bed </w:t>
      </w:r>
      <w:proofErr w:type="gramStart"/>
      <w:r w:rsidRPr="009D1642">
        <w:rPr>
          <w:rFonts w:asciiTheme="minorHAnsi" w:hAnsiTheme="minorHAnsi"/>
          <w:sz w:val="24"/>
          <w:szCs w:val="24"/>
        </w:rPr>
        <w:t>For</w:t>
      </w:r>
      <w:proofErr w:type="gramEnd"/>
      <w:r w:rsidRPr="009D1642">
        <w:rPr>
          <w:rFonts w:asciiTheme="minorHAnsi" w:hAnsiTheme="minorHAnsi"/>
          <w:sz w:val="24"/>
          <w:szCs w:val="24"/>
        </w:rPr>
        <w:t xml:space="preserve"> Life’ campaign has helped </w:t>
      </w:r>
      <w:proofErr w:type="spellStart"/>
      <w:r w:rsidRPr="009D1642">
        <w:rPr>
          <w:rFonts w:asciiTheme="minorHAnsi" w:hAnsiTheme="minorHAnsi"/>
          <w:sz w:val="24"/>
          <w:szCs w:val="24"/>
        </w:rPr>
        <w:t>Solas</w:t>
      </w:r>
      <w:proofErr w:type="spellEnd"/>
      <w:r w:rsidRPr="009D1642">
        <w:rPr>
          <w:rFonts w:asciiTheme="minorHAnsi" w:hAnsiTheme="minorHAnsi"/>
          <w:sz w:val="24"/>
          <w:szCs w:val="24"/>
        </w:rPr>
        <w:t xml:space="preserve"> to stand out from other charities within the sector and better promote the work they do.</w:t>
      </w:r>
    </w:p>
    <w:p w:rsidR="003B3430" w:rsidRPr="009D1642" w:rsidRDefault="003B3430">
      <w:pPr>
        <w:rPr>
          <w:b/>
          <w:sz w:val="24"/>
          <w:szCs w:val="24"/>
        </w:rPr>
      </w:pPr>
    </w:p>
    <w:p w:rsidR="00EC4677" w:rsidRDefault="00EC4677">
      <w:pPr>
        <w:rPr>
          <w:b/>
        </w:rPr>
      </w:pPr>
    </w:p>
    <w:p w:rsidR="0084228B" w:rsidRDefault="0084228B">
      <w:pPr>
        <w:rPr>
          <w:b/>
        </w:rPr>
      </w:pPr>
    </w:p>
    <w:p w:rsidR="0084228B" w:rsidRDefault="0084228B">
      <w:pPr>
        <w:rPr>
          <w:b/>
          <w:u w:val="single"/>
        </w:rPr>
      </w:pPr>
      <w:r w:rsidRPr="0084228B">
        <w:rPr>
          <w:b/>
          <w:u w:val="single"/>
        </w:rPr>
        <w:t>Evidence</w:t>
      </w:r>
      <w:r>
        <w:rPr>
          <w:b/>
          <w:u w:val="single"/>
        </w:rPr>
        <w:t xml:space="preserve"> 1/2</w:t>
      </w:r>
    </w:p>
    <w:p w:rsidR="0084228B" w:rsidRDefault="0084228B">
      <w:pPr>
        <w:rPr>
          <w:b/>
          <w:u w:val="single"/>
        </w:rPr>
      </w:pPr>
    </w:p>
    <w:p w:rsidR="0084228B" w:rsidRPr="0084228B" w:rsidRDefault="0084228B">
      <w:r w:rsidRPr="0084228B">
        <w:t>https://www.youtube.com/watch?v=bGNLVyeag8c</w:t>
      </w:r>
    </w:p>
    <w:sectPr w:rsidR="0084228B" w:rsidRPr="0084228B" w:rsidSect="005D0F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149E"/>
    <w:rsid w:val="000055CF"/>
    <w:rsid w:val="00075C15"/>
    <w:rsid w:val="000773F2"/>
    <w:rsid w:val="000837FD"/>
    <w:rsid w:val="000D5E87"/>
    <w:rsid w:val="00135717"/>
    <w:rsid w:val="001511EA"/>
    <w:rsid w:val="001A5A37"/>
    <w:rsid w:val="001C7BFA"/>
    <w:rsid w:val="001E2C9E"/>
    <w:rsid w:val="001E70F0"/>
    <w:rsid w:val="00216086"/>
    <w:rsid w:val="00232650"/>
    <w:rsid w:val="002361CD"/>
    <w:rsid w:val="00252A10"/>
    <w:rsid w:val="0029135A"/>
    <w:rsid w:val="002B5E1A"/>
    <w:rsid w:val="002C2E5C"/>
    <w:rsid w:val="00320C4E"/>
    <w:rsid w:val="00321751"/>
    <w:rsid w:val="003379FE"/>
    <w:rsid w:val="0039180A"/>
    <w:rsid w:val="003B332B"/>
    <w:rsid w:val="003B3430"/>
    <w:rsid w:val="003F12CF"/>
    <w:rsid w:val="004216A9"/>
    <w:rsid w:val="00427D0B"/>
    <w:rsid w:val="0047727C"/>
    <w:rsid w:val="00541307"/>
    <w:rsid w:val="00557CB5"/>
    <w:rsid w:val="0057349F"/>
    <w:rsid w:val="0057587B"/>
    <w:rsid w:val="005B39C6"/>
    <w:rsid w:val="005D0F8B"/>
    <w:rsid w:val="005D2923"/>
    <w:rsid w:val="005E3CAB"/>
    <w:rsid w:val="005F0898"/>
    <w:rsid w:val="00657EC6"/>
    <w:rsid w:val="00683285"/>
    <w:rsid w:val="006F6DD0"/>
    <w:rsid w:val="00701548"/>
    <w:rsid w:val="00722F0A"/>
    <w:rsid w:val="007462DC"/>
    <w:rsid w:val="0074635B"/>
    <w:rsid w:val="00746AB1"/>
    <w:rsid w:val="007626F3"/>
    <w:rsid w:val="007801F9"/>
    <w:rsid w:val="0078467A"/>
    <w:rsid w:val="008036F4"/>
    <w:rsid w:val="00816E66"/>
    <w:rsid w:val="0084228B"/>
    <w:rsid w:val="008A403E"/>
    <w:rsid w:val="008B2195"/>
    <w:rsid w:val="008B4710"/>
    <w:rsid w:val="008F2097"/>
    <w:rsid w:val="00943A1C"/>
    <w:rsid w:val="00984026"/>
    <w:rsid w:val="00997DC6"/>
    <w:rsid w:val="009B6B93"/>
    <w:rsid w:val="009D1642"/>
    <w:rsid w:val="009F24AE"/>
    <w:rsid w:val="00A14854"/>
    <w:rsid w:val="00A32A19"/>
    <w:rsid w:val="00A976A8"/>
    <w:rsid w:val="00AB3F88"/>
    <w:rsid w:val="00AC2E90"/>
    <w:rsid w:val="00AD7A18"/>
    <w:rsid w:val="00AF1CA3"/>
    <w:rsid w:val="00B10DD7"/>
    <w:rsid w:val="00B2748D"/>
    <w:rsid w:val="00B51762"/>
    <w:rsid w:val="00B570BA"/>
    <w:rsid w:val="00B70F2F"/>
    <w:rsid w:val="00B84483"/>
    <w:rsid w:val="00B86B3D"/>
    <w:rsid w:val="00B936CC"/>
    <w:rsid w:val="00BB47F2"/>
    <w:rsid w:val="00C53560"/>
    <w:rsid w:val="00C553B2"/>
    <w:rsid w:val="00C87413"/>
    <w:rsid w:val="00CC1BFE"/>
    <w:rsid w:val="00CC7A32"/>
    <w:rsid w:val="00CE097C"/>
    <w:rsid w:val="00CE6A55"/>
    <w:rsid w:val="00D0616F"/>
    <w:rsid w:val="00D23093"/>
    <w:rsid w:val="00D73F48"/>
    <w:rsid w:val="00D87E9F"/>
    <w:rsid w:val="00DD5791"/>
    <w:rsid w:val="00DF2A81"/>
    <w:rsid w:val="00E56662"/>
    <w:rsid w:val="00E639D6"/>
    <w:rsid w:val="00E701C2"/>
    <w:rsid w:val="00E7606A"/>
    <w:rsid w:val="00E8107C"/>
    <w:rsid w:val="00EA149E"/>
    <w:rsid w:val="00EA6CE1"/>
    <w:rsid w:val="00EC4677"/>
    <w:rsid w:val="00F17DE9"/>
    <w:rsid w:val="00F57569"/>
    <w:rsid w:val="00F93F2F"/>
    <w:rsid w:val="00FB655B"/>
    <w:rsid w:val="00FC0103"/>
    <w:rsid w:val="00FD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F8B"/>
    <w:rPr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6DD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Calnan</dc:creator>
  <cp:lastModifiedBy>ashleighca</cp:lastModifiedBy>
  <cp:revision>6</cp:revision>
  <dcterms:created xsi:type="dcterms:W3CDTF">2015-08-25T11:23:00Z</dcterms:created>
  <dcterms:modified xsi:type="dcterms:W3CDTF">2015-09-24T15:02:00Z</dcterms:modified>
</cp:coreProperties>
</file>